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5399" w14:textId="77777777" w:rsidR="005E4B51" w:rsidRPr="006B4A53" w:rsidRDefault="005E4B51" w:rsidP="005E4B5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4A5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Требования к сайтам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6B4A5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разрабатываемым внешними подрядчиками на </w:t>
      </w:r>
      <w:proofErr w:type="spellStart"/>
      <w:r w:rsidRPr="006B4A5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WordPress</w:t>
      </w:r>
      <w:proofErr w:type="spellEnd"/>
    </w:p>
    <w:p w14:paraId="6EA7B987" w14:textId="338558B8" w:rsidR="006B4A53" w:rsidRDefault="006B4A53"/>
    <w:p w14:paraId="401131F7" w14:textId="77777777" w:rsidR="006B4A53" w:rsidRPr="006B4A53" w:rsidRDefault="006B4A53" w:rsidP="006B4A53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4A5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Исполнители </w:t>
      </w:r>
    </w:p>
    <w:p w14:paraId="6EB69C2E" w14:textId="77777777" w:rsidR="006B4A53" w:rsidRPr="006B4A53" w:rsidRDefault="006B4A53" w:rsidP="006B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 xml:space="preserve">Разработчик на </w:t>
      </w:r>
      <w:proofErr w:type="spellStart"/>
      <w:r w:rsidRPr="006B4A53">
        <w:rPr>
          <w:rFonts w:ascii="Arial" w:eastAsia="Times New Roman" w:hAnsi="Arial" w:cs="Arial"/>
          <w:color w:val="000000"/>
          <w:lang w:eastAsia="ru-RU"/>
        </w:rPr>
        <w:t>WordPress</w:t>
      </w:r>
      <w:proofErr w:type="spellEnd"/>
      <w:r w:rsidRPr="006B4A53">
        <w:rPr>
          <w:rFonts w:ascii="Arial" w:eastAsia="Times New Roman" w:hAnsi="Arial" w:cs="Arial"/>
          <w:color w:val="000000"/>
          <w:lang w:eastAsia="ru-RU"/>
        </w:rPr>
        <w:t>, с опытом не менее 3-х лет. Количество выполненных работ — от 20.</w:t>
      </w:r>
    </w:p>
    <w:p w14:paraId="0AB6114B" w14:textId="77777777" w:rsidR="005E4B51" w:rsidRDefault="005E4B51" w:rsidP="006B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CD8A7" w14:textId="48EEB04C" w:rsidR="006B4A53" w:rsidRPr="005E4B51" w:rsidRDefault="005E4B51" w:rsidP="006B4A53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4B5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требуется от вас</w:t>
      </w:r>
      <w:r w:rsidR="006B4A53" w:rsidRPr="005E4B5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14:paraId="2A203957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 xml:space="preserve">Использовать </w:t>
      </w:r>
      <w:proofErr w:type="spellStart"/>
      <w:r w:rsidRPr="006B4A53">
        <w:rPr>
          <w:rFonts w:ascii="Arial" w:eastAsia="Times New Roman" w:hAnsi="Arial" w:cs="Arial"/>
          <w:color w:val="000000"/>
          <w:lang w:eastAsia="ru-RU"/>
        </w:rPr>
        <w:t>предзагрузку</w:t>
      </w:r>
      <w:proofErr w:type="spellEnd"/>
      <w:r w:rsidRPr="006B4A53">
        <w:rPr>
          <w:rFonts w:ascii="Arial" w:eastAsia="Times New Roman" w:hAnsi="Arial" w:cs="Arial"/>
          <w:color w:val="000000"/>
          <w:lang w:eastAsia="ru-RU"/>
        </w:rPr>
        <w:t xml:space="preserve"> статических ресурсов (шрифты, логотипы и т.д.).</w:t>
      </w:r>
    </w:p>
    <w:p w14:paraId="31447AB3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>Картинки для оформления должны быть в формате SVG или WEBP.</w:t>
      </w:r>
    </w:p>
    <w:p w14:paraId="2B23F26E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 xml:space="preserve">Для анализа CSS и JavaScript необходимо применять собственные скрипты платформы </w:t>
      </w:r>
      <w:proofErr w:type="spellStart"/>
      <w:r w:rsidRPr="006B4A53">
        <w:rPr>
          <w:rFonts w:ascii="Arial" w:eastAsia="Times New Roman" w:hAnsi="Arial" w:cs="Arial"/>
          <w:color w:val="000000"/>
          <w:lang w:eastAsia="ru-RU"/>
        </w:rPr>
        <w:t>WordPress</w:t>
      </w:r>
      <w:proofErr w:type="spellEnd"/>
      <w:r w:rsidRPr="006B4A53">
        <w:rPr>
          <w:rFonts w:ascii="Arial" w:eastAsia="Times New Roman" w:hAnsi="Arial" w:cs="Arial"/>
          <w:color w:val="000000"/>
          <w:lang w:eastAsia="ru-RU"/>
        </w:rPr>
        <w:t>: @wordpress/scripts.</w:t>
      </w:r>
    </w:p>
    <w:p w14:paraId="1D1831CA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 xml:space="preserve">Для встраивания критического CSS использовать плагин </w:t>
      </w:r>
      <w:proofErr w:type="spellStart"/>
      <w:r w:rsidRPr="006B4A53">
        <w:rPr>
          <w:rFonts w:ascii="Arial" w:eastAsia="Times New Roman" w:hAnsi="Arial" w:cs="Arial"/>
          <w:color w:val="000000"/>
          <w:lang w:eastAsia="ru-RU"/>
        </w:rPr>
        <w:t>Inline</w:t>
      </w:r>
      <w:proofErr w:type="spellEnd"/>
      <w:r w:rsidRPr="006B4A53">
        <w:rPr>
          <w:rFonts w:ascii="Arial" w:eastAsia="Times New Roman" w:hAnsi="Arial" w:cs="Arial"/>
          <w:color w:val="000000"/>
          <w:lang w:eastAsia="ru-RU"/>
        </w:rPr>
        <w:t xml:space="preserve"> CSS.</w:t>
      </w:r>
    </w:p>
    <w:p w14:paraId="443AE554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 xml:space="preserve">Создание CSS фреймворков проводится с применением инструментов </w:t>
      </w:r>
      <w:proofErr w:type="spellStart"/>
      <w:r w:rsidRPr="006B4A53">
        <w:rPr>
          <w:rFonts w:ascii="Arial" w:eastAsia="Times New Roman" w:hAnsi="Arial" w:cs="Arial"/>
          <w:color w:val="000000"/>
          <w:lang w:eastAsia="ru-RU"/>
        </w:rPr>
        <w:t>Tailw</w:t>
      </w:r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ind</w:t>
      </w:r>
      <w:proofErr w:type="spellEnd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CSS или </w:t>
      </w:r>
      <w:proofErr w:type="spellStart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Bourbon</w:t>
      </w:r>
      <w:proofErr w:type="spellEnd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14:paraId="227CA447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Следует осуществлять фильтрацию классов СSS для HTML-элементов &lt;</w:t>
      </w:r>
      <w:proofErr w:type="spellStart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body</w:t>
      </w:r>
      <w:proofErr w:type="spellEnd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&gt;, &lt;</w:t>
      </w:r>
      <w:proofErr w:type="spellStart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menu</w:t>
      </w:r>
      <w:proofErr w:type="spellEnd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&gt;, &lt;</w:t>
      </w:r>
      <w:proofErr w:type="spellStart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article</w:t>
      </w:r>
      <w:proofErr w:type="spellEnd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&gt;.</w:t>
      </w:r>
    </w:p>
    <w:p w14:paraId="22B70CB0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Тема и плагины должны содержать в себе исходный код для компиляции СSS-файлов (</w:t>
      </w:r>
      <w:proofErr w:type="spellStart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npm</w:t>
      </w:r>
      <w:proofErr w:type="spellEnd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webpack</w:t>
      </w:r>
      <w:proofErr w:type="spellEnd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PostCSS</w:t>
      </w:r>
      <w:proofErr w:type="spellEnd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Sass</w:t>
      </w:r>
      <w:proofErr w:type="spellEnd"/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</w:t>
      </w:r>
    </w:p>
    <w:p w14:paraId="636E8E0F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Запрещено применять темы с истёкшим сроком подписки и премиальные плагины.</w:t>
      </w:r>
    </w:p>
    <w:p w14:paraId="234CB24A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Проводить компиляцию только той анимац</w:t>
      </w:r>
      <w:r w:rsidRPr="006B4A53">
        <w:rPr>
          <w:rFonts w:ascii="Arial" w:eastAsia="Times New Roman" w:hAnsi="Arial" w:cs="Arial"/>
          <w:color w:val="000000"/>
          <w:lang w:eastAsia="ru-RU"/>
        </w:rPr>
        <w:t>ии CSS, которая будет использоваться.</w:t>
      </w:r>
    </w:p>
    <w:p w14:paraId="50607662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 xml:space="preserve">Шрифты для проекта следует загружать с локального сервера. Использование Google </w:t>
      </w:r>
      <w:proofErr w:type="spellStart"/>
      <w:r w:rsidRPr="006B4A53">
        <w:rPr>
          <w:rFonts w:ascii="Arial" w:eastAsia="Times New Roman" w:hAnsi="Arial" w:cs="Arial"/>
          <w:color w:val="000000"/>
          <w:lang w:eastAsia="ru-RU"/>
        </w:rPr>
        <w:t>Fonts</w:t>
      </w:r>
      <w:proofErr w:type="spellEnd"/>
      <w:r w:rsidRPr="006B4A53">
        <w:rPr>
          <w:rFonts w:ascii="Arial" w:eastAsia="Times New Roman" w:hAnsi="Arial" w:cs="Arial"/>
          <w:color w:val="000000"/>
          <w:lang w:eastAsia="ru-RU"/>
        </w:rPr>
        <w:t xml:space="preserve"> не допускается.</w:t>
      </w:r>
    </w:p>
    <w:p w14:paraId="1FAA5B9B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>Подготовка сборки шрифтов иконок. Итоговое решение должно включать только те иконки, которые будут использоваться.</w:t>
      </w:r>
    </w:p>
    <w:p w14:paraId="65890027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>Для каждой функции необходимо использовать один плагин. Примеры функций: слайдер, карусель, визуальный редактор, SEO, XML.</w:t>
      </w:r>
    </w:p>
    <w:p w14:paraId="53D7D6DF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>К использованию допускаются только плагины, разработанные более трёх лет назад. Исключение — плагины, специально разработанные под конкретную задачу.</w:t>
      </w:r>
    </w:p>
    <w:p w14:paraId="1A5B08C6" w14:textId="31952516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 xml:space="preserve">Не использовать плагины визуальных редакторов. Исключение — встроенный блочный редактор </w:t>
      </w:r>
      <w:proofErr w:type="spellStart"/>
      <w:r w:rsidRPr="006B4A53">
        <w:rPr>
          <w:rFonts w:ascii="Arial" w:eastAsia="Times New Roman" w:hAnsi="Arial" w:cs="Arial"/>
          <w:color w:val="000000"/>
          <w:lang w:eastAsia="ru-RU"/>
        </w:rPr>
        <w:t>WordPress</w:t>
      </w:r>
      <w:proofErr w:type="spellEnd"/>
      <w:r w:rsidRPr="006B4A53">
        <w:rPr>
          <w:rFonts w:ascii="Arial" w:eastAsia="Times New Roman" w:hAnsi="Arial" w:cs="Arial"/>
          <w:color w:val="000000"/>
          <w:lang w:eastAsia="ru-RU"/>
        </w:rPr>
        <w:t>.</w:t>
      </w:r>
    </w:p>
    <w:p w14:paraId="316C4CA7" w14:textId="77777777" w:rsidR="006B4A53" w:rsidRPr="006B4A53" w:rsidRDefault="006B4A53" w:rsidP="006B4A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4A53">
        <w:rPr>
          <w:rFonts w:ascii="Arial" w:eastAsia="Times New Roman" w:hAnsi="Arial" w:cs="Arial"/>
          <w:color w:val="000000"/>
          <w:lang w:eastAsia="ru-RU"/>
        </w:rPr>
        <w:t>Необходимо использовать одну систему кеширования.</w:t>
      </w:r>
    </w:p>
    <w:p w14:paraId="1DA95B3F" w14:textId="77777777" w:rsidR="006B4A53" w:rsidRDefault="006B4A53"/>
    <w:sectPr w:rsidR="006B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1157"/>
    <w:multiLevelType w:val="multilevel"/>
    <w:tmpl w:val="E980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33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53"/>
    <w:rsid w:val="005E4B51"/>
    <w:rsid w:val="006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5BB5"/>
  <w15:chartTrackingRefBased/>
  <w15:docId w15:val="{DD5A5E5F-9B8D-4F9D-AAC2-D54D2DB0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2023-03-23T09:31:00Z</dcterms:created>
  <dcterms:modified xsi:type="dcterms:W3CDTF">2023-03-23T09:36:00Z</dcterms:modified>
</cp:coreProperties>
</file>