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A552492" w14:textId="30B71382" w:rsidR="00DB56EC" w:rsidRPr="001C00FF" w:rsidRDefault="007C002D">
      <w:pPr>
        <w:tabs>
          <w:tab w:val="left" w:pos="567"/>
        </w:tabs>
        <w:jc w:val="center"/>
        <w:rPr>
          <w:b/>
          <w:sz w:val="20"/>
          <w:szCs w:val="20"/>
          <w:u w:val="single"/>
        </w:rPr>
      </w:pPr>
      <w:r w:rsidRPr="001C00FF">
        <w:rPr>
          <w:b/>
          <w:sz w:val="20"/>
          <w:szCs w:val="20"/>
        </w:rPr>
        <w:t>ДОГОВОР №</w:t>
      </w:r>
      <w:r w:rsidR="003B6580">
        <w:rPr>
          <w:b/>
          <w:sz w:val="20"/>
          <w:szCs w:val="20"/>
        </w:rPr>
        <w:t xml:space="preserve"> __</w:t>
      </w:r>
      <w:bookmarkStart w:id="0" w:name="_GoBack"/>
      <w:bookmarkEnd w:id="0"/>
    </w:p>
    <w:p w14:paraId="7F689BA0" w14:textId="5B824530" w:rsidR="00DB56EC" w:rsidRPr="001C00FF" w:rsidRDefault="007C002D" w:rsidP="00995163">
      <w:pPr>
        <w:jc w:val="center"/>
        <w:rPr>
          <w:sz w:val="20"/>
          <w:szCs w:val="20"/>
        </w:rPr>
      </w:pPr>
      <w:r w:rsidRPr="001C00FF">
        <w:rPr>
          <w:sz w:val="20"/>
          <w:szCs w:val="20"/>
        </w:rPr>
        <w:t xml:space="preserve">на поддержку сайта </w:t>
      </w:r>
      <w:r w:rsidR="00CF6CA0" w:rsidRPr="001C00FF">
        <w:rPr>
          <w:sz w:val="20"/>
          <w:szCs w:val="20"/>
          <w:lang w:val="en-US"/>
        </w:rPr>
        <w:t>site</w:t>
      </w:r>
      <w:r w:rsidR="00995163" w:rsidRPr="001C00FF">
        <w:rPr>
          <w:sz w:val="20"/>
          <w:szCs w:val="20"/>
        </w:rPr>
        <w:t>.</w:t>
      </w:r>
      <w:proofErr w:type="spellStart"/>
      <w:r w:rsidR="00995163" w:rsidRPr="001C00FF">
        <w:rPr>
          <w:sz w:val="20"/>
          <w:szCs w:val="20"/>
        </w:rPr>
        <w:t>ru</w:t>
      </w:r>
      <w:proofErr w:type="spellEnd"/>
    </w:p>
    <w:p w14:paraId="6B2737DE" w14:textId="77777777" w:rsidR="00DB56EC" w:rsidRPr="001C00FF" w:rsidRDefault="00DB56EC">
      <w:pPr>
        <w:tabs>
          <w:tab w:val="left" w:pos="567"/>
        </w:tabs>
        <w:jc w:val="center"/>
        <w:rPr>
          <w:sz w:val="20"/>
          <w:szCs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8"/>
        <w:gridCol w:w="4964"/>
      </w:tblGrid>
      <w:tr w:rsidR="00686232" w:rsidRPr="001C00FF" w14:paraId="5B91FEA6" w14:textId="77777777" w:rsidTr="00CD2FF8">
        <w:tc>
          <w:tcPr>
            <w:tcW w:w="5069" w:type="dxa"/>
          </w:tcPr>
          <w:p w14:paraId="5A972B78" w14:textId="77777777" w:rsidR="00686232" w:rsidRPr="001C00FF" w:rsidRDefault="00686232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0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Новосибирск</w:t>
            </w:r>
          </w:p>
        </w:tc>
        <w:tc>
          <w:tcPr>
            <w:tcW w:w="5069" w:type="dxa"/>
            <w:shd w:val="clear" w:color="auto" w:fill="auto"/>
          </w:tcPr>
          <w:p w14:paraId="746B831E" w14:textId="5D32CF12" w:rsidR="00686232" w:rsidRPr="001C00FF" w:rsidRDefault="00667B78" w:rsidP="00686232"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CF6CA0" w:rsidRPr="001C0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</w:t>
            </w:r>
            <w:r w:rsidRPr="001C0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r w:rsidR="006E2682" w:rsidRPr="001C0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</w:t>
            </w:r>
            <w:r w:rsidRPr="001C0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</w:t>
            </w:r>
            <w:r w:rsidR="00995163" w:rsidRPr="001C0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F6CA0" w:rsidRPr="001C0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_</w:t>
            </w:r>
            <w:r w:rsidR="00686232" w:rsidRPr="001C0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</w:tr>
    </w:tbl>
    <w:p w14:paraId="0AE2FDC0" w14:textId="77777777" w:rsidR="00DB56EC" w:rsidRPr="001C00FF" w:rsidRDefault="00DB56EC">
      <w:pPr>
        <w:tabs>
          <w:tab w:val="left" w:pos="567"/>
        </w:tabs>
        <w:rPr>
          <w:sz w:val="20"/>
          <w:szCs w:val="20"/>
        </w:rPr>
      </w:pPr>
    </w:p>
    <w:p w14:paraId="412D6140" w14:textId="3D30347A" w:rsidR="00DB56EC" w:rsidRPr="00706CBB" w:rsidRDefault="00667B78">
      <w:pPr>
        <w:tabs>
          <w:tab w:val="left" w:pos="567"/>
        </w:tabs>
        <w:jc w:val="both"/>
        <w:rPr>
          <w:color w:val="auto"/>
          <w:sz w:val="20"/>
          <w:szCs w:val="20"/>
        </w:rPr>
      </w:pPr>
      <w:r w:rsidRPr="001C00FF">
        <w:rPr>
          <w:b/>
          <w:color w:val="auto"/>
          <w:sz w:val="20"/>
          <w:szCs w:val="20"/>
        </w:rPr>
        <w:t>Общество с ограниченной ответственностью</w:t>
      </w:r>
      <w:r w:rsidR="007C002D" w:rsidRPr="001C00FF">
        <w:rPr>
          <w:b/>
          <w:color w:val="auto"/>
          <w:sz w:val="20"/>
          <w:szCs w:val="20"/>
        </w:rPr>
        <w:t xml:space="preserve"> «Старая школа»</w:t>
      </w:r>
      <w:r w:rsidR="007C002D" w:rsidRPr="001C00FF">
        <w:rPr>
          <w:color w:val="auto"/>
          <w:sz w:val="20"/>
          <w:szCs w:val="20"/>
        </w:rPr>
        <w:t xml:space="preserve">, именуемое в дальнейшем «Исполнитель», в лице директора Радкевича Алексея Владимировича, действующего на основании Устава, с одной стороны, и </w:t>
      </w:r>
      <w:r w:rsidR="001C00FF" w:rsidRPr="001C00FF">
        <w:rPr>
          <w:b/>
          <w:color w:val="auto"/>
          <w:sz w:val="20"/>
          <w:szCs w:val="20"/>
          <w:shd w:val="clear" w:color="auto" w:fill="FFFFFF"/>
        </w:rPr>
        <w:t>__________________________________</w:t>
      </w:r>
      <w:r w:rsidR="00995163" w:rsidRPr="001C00FF">
        <w:rPr>
          <w:color w:val="auto"/>
          <w:sz w:val="20"/>
          <w:szCs w:val="20"/>
          <w:shd w:val="clear" w:color="auto" w:fill="FFFFFF"/>
        </w:rPr>
        <w:t>,</w:t>
      </w:r>
      <w:r w:rsidR="007C002D" w:rsidRPr="001C00FF">
        <w:rPr>
          <w:color w:val="auto"/>
          <w:sz w:val="20"/>
          <w:szCs w:val="20"/>
        </w:rPr>
        <w:t xml:space="preserve"> именуемое в дальнейшем «Заказчик», в лице </w:t>
      </w:r>
      <w:r w:rsidR="001C00FF" w:rsidRPr="001C00FF">
        <w:rPr>
          <w:color w:val="auto"/>
          <w:sz w:val="20"/>
          <w:szCs w:val="20"/>
        </w:rPr>
        <w:t>______________________________</w:t>
      </w:r>
      <w:r w:rsidR="007C002D" w:rsidRPr="001C00FF">
        <w:rPr>
          <w:color w:val="auto"/>
          <w:sz w:val="20"/>
          <w:szCs w:val="20"/>
        </w:rPr>
        <w:t xml:space="preserve">, действующего на основании </w:t>
      </w:r>
      <w:r w:rsidR="001C00FF" w:rsidRPr="001C00FF">
        <w:rPr>
          <w:color w:val="auto"/>
          <w:sz w:val="20"/>
          <w:szCs w:val="20"/>
        </w:rPr>
        <w:t>_______________</w:t>
      </w:r>
      <w:r w:rsidR="007C002D" w:rsidRPr="001C00FF">
        <w:rPr>
          <w:color w:val="auto"/>
          <w:sz w:val="20"/>
          <w:szCs w:val="20"/>
        </w:rPr>
        <w:t>, с другой стороны, в дальнейшем именуемые «Стороны», заключили настоящий Договор о нижеследующем:</w:t>
      </w:r>
      <w:r w:rsidR="007C002D" w:rsidRPr="00706CBB">
        <w:rPr>
          <w:color w:val="auto"/>
          <w:sz w:val="20"/>
          <w:szCs w:val="20"/>
        </w:rPr>
        <w:t xml:space="preserve"> </w:t>
      </w:r>
    </w:p>
    <w:p w14:paraId="04F8BE6D" w14:textId="77777777" w:rsidR="00DB56EC" w:rsidRPr="00706CBB" w:rsidRDefault="00DB56EC">
      <w:pPr>
        <w:tabs>
          <w:tab w:val="left" w:pos="567"/>
        </w:tabs>
        <w:jc w:val="both"/>
        <w:rPr>
          <w:color w:val="auto"/>
          <w:sz w:val="20"/>
          <w:szCs w:val="20"/>
        </w:rPr>
      </w:pPr>
    </w:p>
    <w:p w14:paraId="55AE1DD5" w14:textId="31D73CEB" w:rsidR="00DB56EC" w:rsidRPr="00706CBB" w:rsidRDefault="007C002D">
      <w:pPr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color w:val="auto"/>
          <w:sz w:val="20"/>
          <w:szCs w:val="20"/>
        </w:rPr>
      </w:pPr>
      <w:r w:rsidRPr="00706CBB">
        <w:rPr>
          <w:b/>
          <w:color w:val="auto"/>
          <w:sz w:val="20"/>
          <w:szCs w:val="20"/>
        </w:rPr>
        <w:t>Предмет договора</w:t>
      </w:r>
    </w:p>
    <w:p w14:paraId="16FBE641" w14:textId="3FEEA545" w:rsidR="00DB56EC" w:rsidRPr="00706CBB" w:rsidRDefault="0045607A">
      <w:pPr>
        <w:numPr>
          <w:ilvl w:val="1"/>
          <w:numId w:val="1"/>
        </w:numPr>
        <w:tabs>
          <w:tab w:val="left" w:pos="567"/>
        </w:tabs>
        <w:ind w:left="0" w:firstLine="0"/>
        <w:contextualSpacing/>
        <w:jc w:val="both"/>
        <w:rPr>
          <w:color w:val="auto"/>
          <w:sz w:val="20"/>
          <w:szCs w:val="20"/>
        </w:rPr>
      </w:pPr>
      <w:r w:rsidRPr="00706CBB">
        <w:rPr>
          <w:color w:val="auto"/>
          <w:sz w:val="20"/>
          <w:szCs w:val="20"/>
          <w:shd w:val="clear" w:color="auto" w:fill="FFFFFF"/>
        </w:rPr>
        <w:t>Исполнитель обязуется оказать Заказчику услуги (далее – Услуги), вид, содержание и объем которых определены в Приложении, являющемся неотъемлемой частью настоящего Договора, а Заказчик обязуется оплатить эти Услуги</w:t>
      </w:r>
      <w:r w:rsidR="007C002D" w:rsidRPr="00706CBB">
        <w:rPr>
          <w:color w:val="auto"/>
          <w:sz w:val="20"/>
          <w:szCs w:val="20"/>
        </w:rPr>
        <w:t>.</w:t>
      </w:r>
    </w:p>
    <w:p w14:paraId="58BD16EA" w14:textId="77777777" w:rsidR="00DB56EC" w:rsidRPr="00706CBB" w:rsidRDefault="00DB56EC">
      <w:pPr>
        <w:tabs>
          <w:tab w:val="left" w:pos="567"/>
        </w:tabs>
        <w:jc w:val="both"/>
        <w:rPr>
          <w:color w:val="auto"/>
          <w:sz w:val="20"/>
          <w:szCs w:val="20"/>
        </w:rPr>
      </w:pPr>
    </w:p>
    <w:p w14:paraId="6924FDE6" w14:textId="77777777" w:rsidR="00DB56EC" w:rsidRPr="00706CBB" w:rsidRDefault="007C002D">
      <w:pPr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color w:val="auto"/>
          <w:sz w:val="20"/>
          <w:szCs w:val="20"/>
        </w:rPr>
      </w:pPr>
      <w:r w:rsidRPr="00706CBB">
        <w:rPr>
          <w:b/>
          <w:color w:val="auto"/>
          <w:sz w:val="20"/>
          <w:szCs w:val="20"/>
        </w:rPr>
        <w:t>Права и обязанности Исполнителя</w:t>
      </w:r>
    </w:p>
    <w:p w14:paraId="4B2D5A2A" w14:textId="77777777" w:rsidR="00DB56EC" w:rsidRPr="00706CBB" w:rsidRDefault="007C002D">
      <w:pPr>
        <w:numPr>
          <w:ilvl w:val="1"/>
          <w:numId w:val="1"/>
        </w:numPr>
        <w:tabs>
          <w:tab w:val="left" w:pos="567"/>
        </w:tabs>
        <w:ind w:left="0" w:firstLine="0"/>
        <w:contextualSpacing/>
        <w:jc w:val="both"/>
        <w:rPr>
          <w:color w:val="auto"/>
          <w:sz w:val="20"/>
          <w:szCs w:val="20"/>
        </w:rPr>
      </w:pPr>
      <w:r w:rsidRPr="00706CBB">
        <w:rPr>
          <w:b/>
          <w:color w:val="auto"/>
          <w:sz w:val="20"/>
          <w:szCs w:val="20"/>
        </w:rPr>
        <w:t>Обязанности Исполнителя</w:t>
      </w:r>
      <w:r w:rsidRPr="00706CBB">
        <w:rPr>
          <w:color w:val="auto"/>
          <w:sz w:val="20"/>
          <w:szCs w:val="20"/>
        </w:rPr>
        <w:t>:</w:t>
      </w:r>
    </w:p>
    <w:p w14:paraId="25E8CF88" w14:textId="77777777" w:rsidR="00DB56EC" w:rsidRPr="00706CBB" w:rsidRDefault="007C002D">
      <w:pPr>
        <w:numPr>
          <w:ilvl w:val="2"/>
          <w:numId w:val="1"/>
        </w:numPr>
        <w:tabs>
          <w:tab w:val="left" w:pos="567"/>
        </w:tabs>
        <w:ind w:left="0" w:firstLine="0"/>
        <w:contextualSpacing/>
        <w:jc w:val="both"/>
        <w:rPr>
          <w:color w:val="auto"/>
          <w:sz w:val="20"/>
          <w:szCs w:val="20"/>
        </w:rPr>
      </w:pPr>
      <w:r w:rsidRPr="00706CBB">
        <w:rPr>
          <w:color w:val="auto"/>
          <w:sz w:val="20"/>
          <w:szCs w:val="20"/>
        </w:rPr>
        <w:t>Приступить к работ</w:t>
      </w:r>
      <w:r w:rsidR="00995163" w:rsidRPr="00706CBB">
        <w:rPr>
          <w:color w:val="auto"/>
          <w:sz w:val="20"/>
          <w:szCs w:val="20"/>
        </w:rPr>
        <w:t>ам</w:t>
      </w:r>
      <w:r w:rsidRPr="00706CBB">
        <w:rPr>
          <w:color w:val="auto"/>
          <w:sz w:val="20"/>
          <w:szCs w:val="20"/>
        </w:rPr>
        <w:t xml:space="preserve"> по поддержке сайта Заказчика, указанных в Приложении, в течение 3 (трех) рабочих дней с момента оплаты по Договору.</w:t>
      </w:r>
    </w:p>
    <w:p w14:paraId="6F6E58D0" w14:textId="77777777" w:rsidR="00DB56EC" w:rsidRPr="00706CBB" w:rsidRDefault="007C002D">
      <w:pPr>
        <w:numPr>
          <w:ilvl w:val="1"/>
          <w:numId w:val="1"/>
        </w:numPr>
        <w:tabs>
          <w:tab w:val="left" w:pos="567"/>
        </w:tabs>
        <w:ind w:left="0" w:firstLine="0"/>
        <w:contextualSpacing/>
        <w:jc w:val="both"/>
        <w:rPr>
          <w:color w:val="auto"/>
          <w:sz w:val="20"/>
          <w:szCs w:val="20"/>
        </w:rPr>
      </w:pPr>
      <w:r w:rsidRPr="00706CBB">
        <w:rPr>
          <w:b/>
          <w:color w:val="auto"/>
          <w:sz w:val="20"/>
          <w:szCs w:val="20"/>
        </w:rPr>
        <w:t>Права Исполнителя</w:t>
      </w:r>
      <w:r w:rsidRPr="00706CBB">
        <w:rPr>
          <w:color w:val="auto"/>
          <w:sz w:val="20"/>
          <w:szCs w:val="20"/>
        </w:rPr>
        <w:t>:</w:t>
      </w:r>
    </w:p>
    <w:p w14:paraId="77521D8B" w14:textId="77777777" w:rsidR="00995163" w:rsidRPr="00706CBB" w:rsidRDefault="007C002D" w:rsidP="00995163">
      <w:pPr>
        <w:numPr>
          <w:ilvl w:val="2"/>
          <w:numId w:val="1"/>
        </w:numPr>
        <w:tabs>
          <w:tab w:val="left" w:pos="567"/>
        </w:tabs>
        <w:ind w:left="0" w:firstLine="0"/>
        <w:contextualSpacing/>
        <w:jc w:val="both"/>
        <w:rPr>
          <w:color w:val="auto"/>
          <w:sz w:val="20"/>
          <w:szCs w:val="20"/>
        </w:rPr>
      </w:pPr>
      <w:r w:rsidRPr="00706CBB">
        <w:rPr>
          <w:color w:val="auto"/>
          <w:sz w:val="20"/>
          <w:szCs w:val="20"/>
        </w:rPr>
        <w:t>Приостановить выполнение указанных в Договоре работ и услуг в случае несвоевременного внесения платежей Заказчиком до полной оплаты по Договору.</w:t>
      </w:r>
    </w:p>
    <w:p w14:paraId="2444529C" w14:textId="77777777" w:rsidR="00995163" w:rsidRPr="00706CBB" w:rsidRDefault="00995163" w:rsidP="00995163">
      <w:pPr>
        <w:numPr>
          <w:ilvl w:val="2"/>
          <w:numId w:val="1"/>
        </w:numPr>
        <w:tabs>
          <w:tab w:val="left" w:pos="567"/>
        </w:tabs>
        <w:ind w:left="0" w:firstLine="0"/>
        <w:contextualSpacing/>
        <w:jc w:val="both"/>
        <w:rPr>
          <w:color w:val="auto"/>
          <w:sz w:val="20"/>
          <w:szCs w:val="20"/>
        </w:rPr>
      </w:pPr>
      <w:r w:rsidRPr="00706CBB">
        <w:rPr>
          <w:color w:val="auto"/>
          <w:sz w:val="20"/>
          <w:szCs w:val="20"/>
        </w:rPr>
        <w:t>Совершать любые сделки с третьими лицами в целях оказания услуг по настоящему Договору.</w:t>
      </w:r>
    </w:p>
    <w:p w14:paraId="6C2200E9" w14:textId="77777777" w:rsidR="00DB56EC" w:rsidRPr="00EE4E8D" w:rsidRDefault="007C002D">
      <w:pPr>
        <w:numPr>
          <w:ilvl w:val="2"/>
          <w:numId w:val="1"/>
        </w:numPr>
        <w:tabs>
          <w:tab w:val="left" w:pos="567"/>
        </w:tabs>
        <w:ind w:left="0" w:firstLine="0"/>
        <w:contextualSpacing/>
        <w:jc w:val="both"/>
        <w:rPr>
          <w:sz w:val="20"/>
          <w:szCs w:val="20"/>
        </w:rPr>
      </w:pPr>
      <w:r w:rsidRPr="00706CBB">
        <w:rPr>
          <w:color w:val="auto"/>
          <w:sz w:val="20"/>
          <w:szCs w:val="20"/>
        </w:rPr>
        <w:t xml:space="preserve">Исполнитель несет ответственность перед Заказчиком за качество и своевременность работ, произведенных </w:t>
      </w:r>
      <w:r w:rsidRPr="00EE4E8D">
        <w:rPr>
          <w:sz w:val="20"/>
          <w:szCs w:val="20"/>
        </w:rPr>
        <w:t xml:space="preserve">с привлечением третьих лиц. </w:t>
      </w:r>
    </w:p>
    <w:p w14:paraId="6F89ED77" w14:textId="77777777" w:rsidR="00DB56EC" w:rsidRPr="00EE4E8D" w:rsidRDefault="007C002D">
      <w:pPr>
        <w:numPr>
          <w:ilvl w:val="2"/>
          <w:numId w:val="1"/>
        </w:numPr>
        <w:tabs>
          <w:tab w:val="left" w:pos="567"/>
        </w:tabs>
        <w:ind w:left="0" w:firstLine="0"/>
        <w:contextualSpacing/>
        <w:jc w:val="both"/>
        <w:rPr>
          <w:sz w:val="20"/>
          <w:szCs w:val="20"/>
        </w:rPr>
      </w:pPr>
      <w:r w:rsidRPr="00EE4E8D">
        <w:rPr>
          <w:sz w:val="20"/>
          <w:szCs w:val="20"/>
        </w:rPr>
        <w:t>Сообщить Заказчику в течении 3 (трех) рабочих дней и приостановить работы по данному Договору до получения от него указаний при обнаружении:</w:t>
      </w:r>
    </w:p>
    <w:p w14:paraId="1967F421" w14:textId="77777777" w:rsidR="00DB56EC" w:rsidRPr="00EE4E8D" w:rsidRDefault="007C002D">
      <w:pPr>
        <w:numPr>
          <w:ilvl w:val="2"/>
          <w:numId w:val="3"/>
        </w:numPr>
        <w:tabs>
          <w:tab w:val="left" w:pos="142"/>
        </w:tabs>
        <w:ind w:left="0" w:firstLine="0"/>
        <w:contextualSpacing/>
        <w:jc w:val="both"/>
        <w:rPr>
          <w:sz w:val="20"/>
          <w:szCs w:val="20"/>
        </w:rPr>
      </w:pPr>
      <w:r w:rsidRPr="00EE4E8D">
        <w:rPr>
          <w:sz w:val="20"/>
          <w:szCs w:val="20"/>
        </w:rPr>
        <w:t>несоответствия предоставленных Заказчиком исходных данных, необходимых для нормальной работоспособности Сайта, неверных кодов доступа, непригодной или недоброкачественной информации, или иной технической документации;</w:t>
      </w:r>
    </w:p>
    <w:p w14:paraId="440D603E" w14:textId="77777777" w:rsidR="00DB56EC" w:rsidRPr="00EE4E8D" w:rsidRDefault="007C002D">
      <w:pPr>
        <w:numPr>
          <w:ilvl w:val="2"/>
          <w:numId w:val="3"/>
        </w:numPr>
        <w:tabs>
          <w:tab w:val="left" w:pos="142"/>
        </w:tabs>
        <w:ind w:left="0" w:firstLine="0"/>
        <w:contextualSpacing/>
        <w:jc w:val="both"/>
        <w:rPr>
          <w:sz w:val="20"/>
          <w:szCs w:val="20"/>
        </w:rPr>
      </w:pPr>
      <w:r w:rsidRPr="00EE4E8D">
        <w:rPr>
          <w:sz w:val="20"/>
          <w:szCs w:val="20"/>
        </w:rPr>
        <w:t>возможных неблагоприятных для Заказчика последствий выполнения его указаний о способе выполнения Договора;</w:t>
      </w:r>
    </w:p>
    <w:p w14:paraId="50320496" w14:textId="77777777" w:rsidR="00DB56EC" w:rsidRPr="00EE4E8D" w:rsidRDefault="007C002D">
      <w:pPr>
        <w:numPr>
          <w:ilvl w:val="2"/>
          <w:numId w:val="3"/>
        </w:numPr>
        <w:tabs>
          <w:tab w:val="left" w:pos="142"/>
        </w:tabs>
        <w:ind w:left="0" w:firstLine="0"/>
        <w:contextualSpacing/>
        <w:jc w:val="both"/>
        <w:rPr>
          <w:sz w:val="20"/>
          <w:szCs w:val="20"/>
        </w:rPr>
      </w:pPr>
      <w:r w:rsidRPr="00EE4E8D">
        <w:rPr>
          <w:sz w:val="20"/>
          <w:szCs w:val="20"/>
        </w:rPr>
        <w:t>иных, не зависящих от Исполнителя обстоятельств, которые могут повлиять на качество работы или невозможность её выполнения.</w:t>
      </w:r>
    </w:p>
    <w:p w14:paraId="29E6D512" w14:textId="77777777" w:rsidR="00DB56EC" w:rsidRPr="00EE4E8D" w:rsidRDefault="007C002D">
      <w:pPr>
        <w:numPr>
          <w:ilvl w:val="2"/>
          <w:numId w:val="1"/>
        </w:numPr>
        <w:tabs>
          <w:tab w:val="left" w:pos="567"/>
        </w:tabs>
        <w:ind w:left="0" w:firstLine="0"/>
        <w:contextualSpacing/>
        <w:jc w:val="both"/>
        <w:rPr>
          <w:sz w:val="20"/>
          <w:szCs w:val="20"/>
        </w:rPr>
      </w:pPr>
      <w:r w:rsidRPr="00EE4E8D">
        <w:rPr>
          <w:sz w:val="20"/>
          <w:szCs w:val="20"/>
        </w:rPr>
        <w:t>Отказаться от исполнения настоящего Договора в случаях, если Заказчик, несмотря на своевременное и обоснованное предупреждение со стороны Исполнителя об обстоятельствах, указанных в п. 2.2.</w:t>
      </w:r>
      <w:r w:rsidR="00995163" w:rsidRPr="00EE4E8D">
        <w:rPr>
          <w:sz w:val="20"/>
          <w:szCs w:val="20"/>
        </w:rPr>
        <w:t>4</w:t>
      </w:r>
      <w:r w:rsidRPr="00EE4E8D">
        <w:rPr>
          <w:sz w:val="20"/>
          <w:szCs w:val="20"/>
        </w:rPr>
        <w:t>. настоящего Договора, в разумный срок не заменит непригодные или недоброкачественные материалы и техническую документацию, не изменит указаний о способе выполнения работы, или не применит других мер для устранения указанных обстоятельств.</w:t>
      </w:r>
    </w:p>
    <w:p w14:paraId="1788E091" w14:textId="77777777" w:rsidR="00DB56EC" w:rsidRPr="00EE4E8D" w:rsidRDefault="007C002D">
      <w:pPr>
        <w:numPr>
          <w:ilvl w:val="2"/>
          <w:numId w:val="1"/>
        </w:numPr>
        <w:tabs>
          <w:tab w:val="left" w:pos="567"/>
        </w:tabs>
        <w:ind w:left="0" w:firstLine="0"/>
        <w:contextualSpacing/>
        <w:jc w:val="both"/>
        <w:rPr>
          <w:sz w:val="20"/>
          <w:szCs w:val="20"/>
        </w:rPr>
      </w:pPr>
      <w:r w:rsidRPr="00EE4E8D">
        <w:rPr>
          <w:sz w:val="20"/>
          <w:szCs w:val="20"/>
        </w:rPr>
        <w:t>Не возвращать денежные средства Заказчику в случае непредоставления Заказчиком информационных материалов для работы по Договору.</w:t>
      </w:r>
    </w:p>
    <w:p w14:paraId="791BEA06" w14:textId="77777777" w:rsidR="00DB56EC" w:rsidRPr="00EE4E8D" w:rsidRDefault="007C002D">
      <w:pPr>
        <w:numPr>
          <w:ilvl w:val="2"/>
          <w:numId w:val="1"/>
        </w:numPr>
        <w:tabs>
          <w:tab w:val="left" w:pos="567"/>
        </w:tabs>
        <w:ind w:left="0" w:firstLine="0"/>
        <w:contextualSpacing/>
        <w:jc w:val="both"/>
        <w:rPr>
          <w:sz w:val="20"/>
          <w:szCs w:val="20"/>
        </w:rPr>
      </w:pPr>
      <w:r w:rsidRPr="00EE4E8D">
        <w:rPr>
          <w:sz w:val="20"/>
          <w:szCs w:val="20"/>
        </w:rPr>
        <w:t xml:space="preserve">Исполнитель не несет ответственности за содержание материалов, предоставленных Заказчиком к размещению на сайте. </w:t>
      </w:r>
    </w:p>
    <w:p w14:paraId="3EEDCFBB" w14:textId="77777777" w:rsidR="00DB56EC" w:rsidRPr="00EE4E8D" w:rsidRDefault="007C002D">
      <w:pPr>
        <w:numPr>
          <w:ilvl w:val="2"/>
          <w:numId w:val="1"/>
        </w:numPr>
        <w:tabs>
          <w:tab w:val="left" w:pos="567"/>
        </w:tabs>
        <w:ind w:left="0" w:firstLine="0"/>
        <w:contextualSpacing/>
        <w:jc w:val="both"/>
        <w:rPr>
          <w:sz w:val="20"/>
          <w:szCs w:val="20"/>
        </w:rPr>
      </w:pPr>
      <w:r w:rsidRPr="00EE4E8D">
        <w:rPr>
          <w:sz w:val="20"/>
          <w:szCs w:val="20"/>
        </w:rPr>
        <w:t xml:space="preserve">Исполнитель оставляет за собой право направлять отчеты, акты, счета, иные сообщения (далее – сообщение) на электронную почту Заказчика с последующим его направлением почтовой корреспонденцией. </w:t>
      </w:r>
    </w:p>
    <w:p w14:paraId="444713F9" w14:textId="77777777" w:rsidR="00DB56EC" w:rsidRPr="00EE4E8D" w:rsidRDefault="007C002D">
      <w:pPr>
        <w:numPr>
          <w:ilvl w:val="2"/>
          <w:numId w:val="1"/>
        </w:numPr>
        <w:tabs>
          <w:tab w:val="left" w:pos="567"/>
        </w:tabs>
        <w:ind w:left="0" w:firstLine="0"/>
        <w:contextualSpacing/>
        <w:jc w:val="both"/>
        <w:rPr>
          <w:sz w:val="20"/>
          <w:szCs w:val="20"/>
        </w:rPr>
      </w:pPr>
      <w:r w:rsidRPr="00EE4E8D">
        <w:rPr>
          <w:sz w:val="20"/>
          <w:szCs w:val="20"/>
        </w:rPr>
        <w:t xml:space="preserve">Направленное на электронную почту сообщение считается доставленным в момент его направления по адресу электронной почты, указанному в п. 12 настоящего Договора. </w:t>
      </w:r>
    </w:p>
    <w:p w14:paraId="75D60588" w14:textId="77777777" w:rsidR="00DB56EC" w:rsidRPr="00EE4E8D" w:rsidRDefault="00DB56EC">
      <w:pPr>
        <w:tabs>
          <w:tab w:val="left" w:pos="567"/>
        </w:tabs>
        <w:jc w:val="both"/>
        <w:rPr>
          <w:b/>
          <w:sz w:val="20"/>
          <w:szCs w:val="20"/>
        </w:rPr>
      </w:pPr>
    </w:p>
    <w:p w14:paraId="2E9F1696" w14:textId="77777777" w:rsidR="00DB56EC" w:rsidRPr="00EE4E8D" w:rsidRDefault="007C002D">
      <w:pPr>
        <w:numPr>
          <w:ilvl w:val="0"/>
          <w:numId w:val="1"/>
        </w:numPr>
        <w:tabs>
          <w:tab w:val="left" w:pos="567"/>
        </w:tabs>
        <w:ind w:left="0" w:firstLine="0"/>
        <w:contextualSpacing/>
        <w:jc w:val="center"/>
        <w:rPr>
          <w:sz w:val="20"/>
          <w:szCs w:val="20"/>
        </w:rPr>
      </w:pPr>
      <w:r w:rsidRPr="00EE4E8D">
        <w:rPr>
          <w:b/>
          <w:sz w:val="20"/>
          <w:szCs w:val="20"/>
        </w:rPr>
        <w:t>Права и обязанности Заказчика</w:t>
      </w:r>
    </w:p>
    <w:p w14:paraId="28324CCA" w14:textId="77777777" w:rsidR="00DB56EC" w:rsidRPr="00EE4E8D" w:rsidRDefault="007C002D">
      <w:pPr>
        <w:numPr>
          <w:ilvl w:val="1"/>
          <w:numId w:val="1"/>
        </w:numPr>
        <w:tabs>
          <w:tab w:val="left" w:pos="567"/>
        </w:tabs>
        <w:ind w:left="0" w:firstLine="0"/>
        <w:contextualSpacing/>
        <w:jc w:val="both"/>
        <w:rPr>
          <w:sz w:val="20"/>
          <w:szCs w:val="20"/>
        </w:rPr>
      </w:pPr>
      <w:r w:rsidRPr="00EE4E8D">
        <w:rPr>
          <w:b/>
          <w:sz w:val="20"/>
          <w:szCs w:val="20"/>
        </w:rPr>
        <w:t>Права Заказчика:</w:t>
      </w:r>
    </w:p>
    <w:p w14:paraId="2CB8A21F" w14:textId="77777777" w:rsidR="00DB56EC" w:rsidRPr="00EE4E8D" w:rsidRDefault="007C002D">
      <w:pPr>
        <w:numPr>
          <w:ilvl w:val="2"/>
          <w:numId w:val="1"/>
        </w:numPr>
        <w:tabs>
          <w:tab w:val="left" w:pos="567"/>
        </w:tabs>
        <w:ind w:left="0" w:firstLine="0"/>
        <w:contextualSpacing/>
        <w:jc w:val="both"/>
        <w:rPr>
          <w:sz w:val="20"/>
          <w:szCs w:val="20"/>
        </w:rPr>
      </w:pPr>
      <w:r w:rsidRPr="00EE4E8D">
        <w:rPr>
          <w:sz w:val="20"/>
          <w:szCs w:val="20"/>
        </w:rPr>
        <w:t>Проверять ход и качество работ, выполняемых Исполнителем, не вмешиваясь в его хозяйственную деятельность.</w:t>
      </w:r>
    </w:p>
    <w:p w14:paraId="423056B4" w14:textId="77777777" w:rsidR="00DB56EC" w:rsidRPr="00EE4E8D" w:rsidRDefault="007C002D">
      <w:pPr>
        <w:numPr>
          <w:ilvl w:val="1"/>
          <w:numId w:val="1"/>
        </w:numPr>
        <w:tabs>
          <w:tab w:val="left" w:pos="567"/>
        </w:tabs>
        <w:ind w:left="0" w:firstLine="0"/>
        <w:contextualSpacing/>
        <w:jc w:val="both"/>
        <w:rPr>
          <w:sz w:val="20"/>
          <w:szCs w:val="20"/>
        </w:rPr>
      </w:pPr>
      <w:r w:rsidRPr="00EE4E8D">
        <w:rPr>
          <w:b/>
          <w:sz w:val="20"/>
          <w:szCs w:val="20"/>
        </w:rPr>
        <w:t>Обязанности Заказчика:</w:t>
      </w:r>
    </w:p>
    <w:p w14:paraId="537B1041" w14:textId="77777777" w:rsidR="00DB56EC" w:rsidRPr="00EE4E8D" w:rsidRDefault="007C002D">
      <w:pPr>
        <w:numPr>
          <w:ilvl w:val="2"/>
          <w:numId w:val="1"/>
        </w:numPr>
        <w:tabs>
          <w:tab w:val="left" w:pos="567"/>
        </w:tabs>
        <w:ind w:left="0" w:firstLine="0"/>
        <w:contextualSpacing/>
        <w:jc w:val="both"/>
        <w:rPr>
          <w:sz w:val="20"/>
          <w:szCs w:val="20"/>
        </w:rPr>
      </w:pPr>
      <w:r w:rsidRPr="00EE4E8D">
        <w:rPr>
          <w:sz w:val="20"/>
          <w:szCs w:val="20"/>
        </w:rPr>
        <w:t>Предоставить в распоряжение Исполнителя к началу выполнения любых работ, предусмотренных Данным договором, всю необходимую информацию и рабочие материалы, а также коды доступа к сайту.</w:t>
      </w:r>
    </w:p>
    <w:p w14:paraId="332B77CA" w14:textId="77777777" w:rsidR="00DB56EC" w:rsidRPr="00EE4E8D" w:rsidRDefault="007C002D">
      <w:pPr>
        <w:numPr>
          <w:ilvl w:val="2"/>
          <w:numId w:val="1"/>
        </w:numPr>
        <w:tabs>
          <w:tab w:val="left" w:pos="567"/>
        </w:tabs>
        <w:ind w:left="0" w:firstLine="0"/>
        <w:contextualSpacing/>
        <w:jc w:val="both"/>
        <w:rPr>
          <w:sz w:val="20"/>
          <w:szCs w:val="20"/>
        </w:rPr>
      </w:pPr>
      <w:r w:rsidRPr="00EE4E8D">
        <w:rPr>
          <w:sz w:val="20"/>
          <w:szCs w:val="20"/>
        </w:rPr>
        <w:t>Предоставлять Исполнителю по мере необходимости материалы и информацию для поддержки сайта.</w:t>
      </w:r>
    </w:p>
    <w:p w14:paraId="259F429F" w14:textId="77777777" w:rsidR="00DB56EC" w:rsidRPr="00EE4E8D" w:rsidRDefault="007C002D">
      <w:pPr>
        <w:numPr>
          <w:ilvl w:val="2"/>
          <w:numId w:val="1"/>
        </w:numPr>
        <w:tabs>
          <w:tab w:val="left" w:pos="567"/>
        </w:tabs>
        <w:ind w:left="0" w:firstLine="0"/>
        <w:contextualSpacing/>
        <w:jc w:val="both"/>
        <w:rPr>
          <w:sz w:val="20"/>
          <w:szCs w:val="20"/>
        </w:rPr>
      </w:pPr>
      <w:r w:rsidRPr="00EE4E8D">
        <w:rPr>
          <w:sz w:val="20"/>
          <w:szCs w:val="20"/>
        </w:rPr>
        <w:t>Своевременно и в полном объеме оплатить оказываемые услуги согласно настоящему Договору.</w:t>
      </w:r>
    </w:p>
    <w:p w14:paraId="69CB971D" w14:textId="77777777" w:rsidR="00DB56EC" w:rsidRPr="00EE4E8D" w:rsidRDefault="007C002D">
      <w:pPr>
        <w:numPr>
          <w:ilvl w:val="2"/>
          <w:numId w:val="1"/>
        </w:numPr>
        <w:tabs>
          <w:tab w:val="left" w:pos="567"/>
        </w:tabs>
        <w:ind w:left="0" w:firstLine="0"/>
        <w:contextualSpacing/>
        <w:jc w:val="both"/>
        <w:rPr>
          <w:sz w:val="20"/>
          <w:szCs w:val="20"/>
        </w:rPr>
      </w:pPr>
      <w:r w:rsidRPr="00EE4E8D">
        <w:rPr>
          <w:sz w:val="20"/>
          <w:szCs w:val="20"/>
        </w:rPr>
        <w:t>Заказчик единолично несет ответственность за соответствие предоставляемых к размещению на сайте материалов законодательству Российской Федерации об авторских и смежных правах, средствах массовой информации.</w:t>
      </w:r>
    </w:p>
    <w:p w14:paraId="42712D12" w14:textId="77777777" w:rsidR="00DB56EC" w:rsidRPr="00EE4E8D" w:rsidRDefault="00DB56EC">
      <w:pPr>
        <w:tabs>
          <w:tab w:val="left" w:pos="567"/>
        </w:tabs>
        <w:jc w:val="center"/>
        <w:rPr>
          <w:color w:val="666666"/>
          <w:sz w:val="20"/>
          <w:szCs w:val="20"/>
        </w:rPr>
      </w:pPr>
    </w:p>
    <w:p w14:paraId="6D41CE44" w14:textId="77777777" w:rsidR="004C7B80" w:rsidRPr="00EE4E8D" w:rsidRDefault="004C7B80" w:rsidP="004C7B80">
      <w:pPr>
        <w:widowControl/>
        <w:numPr>
          <w:ilvl w:val="0"/>
          <w:numId w:val="1"/>
        </w:numPr>
        <w:tabs>
          <w:tab w:val="left" w:pos="284"/>
        </w:tabs>
        <w:jc w:val="center"/>
        <w:rPr>
          <w:b/>
          <w:sz w:val="20"/>
          <w:szCs w:val="20"/>
        </w:rPr>
      </w:pPr>
      <w:r w:rsidRPr="00EE4E8D">
        <w:rPr>
          <w:b/>
          <w:sz w:val="20"/>
          <w:szCs w:val="20"/>
        </w:rPr>
        <w:lastRenderedPageBreak/>
        <w:t>Стоимость услуг и порядок расчетов</w:t>
      </w:r>
    </w:p>
    <w:p w14:paraId="0870E501" w14:textId="71D94B8B" w:rsidR="00DB56EC" w:rsidRPr="001C00FF" w:rsidRDefault="007C002D">
      <w:pPr>
        <w:numPr>
          <w:ilvl w:val="1"/>
          <w:numId w:val="1"/>
        </w:numPr>
        <w:tabs>
          <w:tab w:val="left" w:pos="567"/>
        </w:tabs>
        <w:ind w:left="0" w:firstLine="0"/>
        <w:contextualSpacing/>
        <w:jc w:val="both"/>
        <w:rPr>
          <w:sz w:val="20"/>
          <w:szCs w:val="20"/>
        </w:rPr>
      </w:pPr>
      <w:r w:rsidRPr="001C00FF">
        <w:rPr>
          <w:sz w:val="20"/>
          <w:szCs w:val="20"/>
        </w:rPr>
        <w:t>Стоимость услуг определяются в соответствии с Приложени</w:t>
      </w:r>
      <w:r w:rsidR="004C7B80" w:rsidRPr="001C00FF">
        <w:rPr>
          <w:sz w:val="20"/>
          <w:szCs w:val="20"/>
        </w:rPr>
        <w:t>ем (-</w:t>
      </w:r>
      <w:proofErr w:type="spellStart"/>
      <w:r w:rsidRPr="001C00FF">
        <w:rPr>
          <w:sz w:val="20"/>
          <w:szCs w:val="20"/>
        </w:rPr>
        <w:t>ями</w:t>
      </w:r>
      <w:proofErr w:type="spellEnd"/>
      <w:r w:rsidR="004C7B80" w:rsidRPr="001C00FF">
        <w:rPr>
          <w:sz w:val="20"/>
          <w:szCs w:val="20"/>
        </w:rPr>
        <w:t>)</w:t>
      </w:r>
      <w:r w:rsidRPr="001C00FF">
        <w:rPr>
          <w:sz w:val="20"/>
          <w:szCs w:val="20"/>
        </w:rPr>
        <w:t xml:space="preserve"> к настоящему договору.</w:t>
      </w:r>
    </w:p>
    <w:p w14:paraId="3FD09831" w14:textId="22D57E32" w:rsidR="004C7B80" w:rsidRPr="001C00FF" w:rsidRDefault="004C7B80" w:rsidP="004C7B80">
      <w:pPr>
        <w:widowControl/>
        <w:numPr>
          <w:ilvl w:val="1"/>
          <w:numId w:val="1"/>
        </w:numPr>
        <w:tabs>
          <w:tab w:val="left" w:pos="284"/>
          <w:tab w:val="left" w:pos="567"/>
        </w:tabs>
        <w:ind w:left="0" w:firstLine="0"/>
        <w:jc w:val="both"/>
        <w:rPr>
          <w:sz w:val="20"/>
          <w:szCs w:val="20"/>
        </w:rPr>
      </w:pPr>
      <w:r w:rsidRPr="001C00FF">
        <w:rPr>
          <w:sz w:val="20"/>
          <w:szCs w:val="20"/>
        </w:rPr>
        <w:t xml:space="preserve">Оплата Услуг по Договору осуществляется в течение 3 (трех) </w:t>
      </w:r>
      <w:r w:rsidR="001C00FF" w:rsidRPr="001C00FF">
        <w:rPr>
          <w:color w:val="000000" w:themeColor="text1"/>
          <w:sz w:val="20"/>
          <w:szCs w:val="20"/>
        </w:rPr>
        <w:t xml:space="preserve">рабочих </w:t>
      </w:r>
      <w:r w:rsidRPr="001C00FF">
        <w:rPr>
          <w:sz w:val="20"/>
          <w:szCs w:val="20"/>
        </w:rPr>
        <w:t>дней</w:t>
      </w:r>
      <w:r w:rsidRPr="001C00FF" w:rsidDel="00D732C3">
        <w:rPr>
          <w:sz w:val="20"/>
          <w:szCs w:val="20"/>
        </w:rPr>
        <w:t xml:space="preserve"> </w:t>
      </w:r>
      <w:r w:rsidRPr="001C00FF">
        <w:rPr>
          <w:sz w:val="20"/>
          <w:szCs w:val="20"/>
        </w:rPr>
        <w:t xml:space="preserve">в форме 100% предоплаты суммы, указанной в Приложении, если иное не установлено соответствующим Приложением. </w:t>
      </w:r>
    </w:p>
    <w:p w14:paraId="2D037757" w14:textId="77777777" w:rsidR="004C7B80" w:rsidRPr="00EE4E8D" w:rsidRDefault="004C7B80" w:rsidP="004C7B80">
      <w:pPr>
        <w:widowControl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EE4E8D">
        <w:rPr>
          <w:sz w:val="20"/>
          <w:szCs w:val="20"/>
        </w:rPr>
        <w:t xml:space="preserve">Способ оплаты по Договору: перечисление Заказчиком денежных средств в валюте Российской Федерации (рубль) на расчетный счет Исполнителя. При этом обязанности Заказчика в части оплаты Договора считаются испиленными со для зачисления денежных средств на счет Исполнителя. </w:t>
      </w:r>
    </w:p>
    <w:p w14:paraId="51D2AC9A" w14:textId="1A34679D" w:rsidR="004C7B80" w:rsidRPr="00EE4E8D" w:rsidRDefault="004C7B80">
      <w:pPr>
        <w:tabs>
          <w:tab w:val="left" w:pos="567"/>
        </w:tabs>
        <w:jc w:val="both"/>
        <w:rPr>
          <w:sz w:val="20"/>
          <w:szCs w:val="20"/>
        </w:rPr>
      </w:pPr>
    </w:p>
    <w:p w14:paraId="771201DC" w14:textId="57969F1F" w:rsidR="004C7B80" w:rsidRPr="00EE4E8D" w:rsidRDefault="004C7B80" w:rsidP="006E2682">
      <w:pPr>
        <w:pStyle w:val="ac"/>
        <w:numPr>
          <w:ilvl w:val="0"/>
          <w:numId w:val="1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E4E8D">
        <w:rPr>
          <w:rFonts w:ascii="Times New Roman" w:hAnsi="Times New Roman"/>
          <w:b/>
          <w:sz w:val="20"/>
          <w:szCs w:val="20"/>
        </w:rPr>
        <w:t>Порядок оказанных услуг</w:t>
      </w:r>
    </w:p>
    <w:p w14:paraId="5116252B" w14:textId="630660C0" w:rsidR="004C7B80" w:rsidRPr="00EE4E8D" w:rsidRDefault="004C7B80" w:rsidP="006E2682">
      <w:pPr>
        <w:widowControl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EE4E8D">
        <w:rPr>
          <w:sz w:val="20"/>
          <w:szCs w:val="20"/>
        </w:rPr>
        <w:t>После подписания Договора, все переговоры и согласования по оказанию Услуги, указанной в п. 1.1. ведутся посредством переписки по адресам электронной почты Сторон, указанных в п. 10.</w:t>
      </w:r>
    </w:p>
    <w:p w14:paraId="599CCBAB" w14:textId="77777777" w:rsidR="004C7B80" w:rsidRPr="00EE4E8D" w:rsidRDefault="004C7B80" w:rsidP="004C7B80">
      <w:pPr>
        <w:widowControl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EE4E8D">
        <w:rPr>
          <w:sz w:val="20"/>
          <w:szCs w:val="20"/>
        </w:rPr>
        <w:t>Любая переписка признается юридически значимой, если она осуществлена по электронным адресам, указанным в п.10 Договора.</w:t>
      </w:r>
    </w:p>
    <w:p w14:paraId="6F3E5249" w14:textId="77777777" w:rsidR="004C7B80" w:rsidRPr="00EE4E8D" w:rsidRDefault="004C7B80" w:rsidP="004C7B80">
      <w:pPr>
        <w:widowControl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EE4E8D">
        <w:rPr>
          <w:sz w:val="20"/>
          <w:szCs w:val="20"/>
        </w:rPr>
        <w:t>В случае изменения адреса электронной почты каждая из Сторон обязуется уведомить другую в течение 1 (одного) рабочего дня с момента такого изменения. Риски, связанные с неисполнением данной обязанности, несет Сторона, ее не исполнившая. В таком случае, сообщение, направленное на прежний электронный адрес, считается полученным Адресатом.</w:t>
      </w:r>
    </w:p>
    <w:p w14:paraId="44E79B54" w14:textId="77777777" w:rsidR="004C7B80" w:rsidRPr="00EE4E8D" w:rsidRDefault="004C7B80" w:rsidP="004C7B80">
      <w:pPr>
        <w:widowControl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EE4E8D">
        <w:rPr>
          <w:sz w:val="20"/>
          <w:szCs w:val="20"/>
        </w:rPr>
        <w:t>Счет на оплату Услуг направляется по электронной почте в адрес Заказчика, и считается полученным и подлежащим к оплате в день направления его Исполнителем.</w:t>
      </w:r>
    </w:p>
    <w:p w14:paraId="043EB312" w14:textId="51A00EE1" w:rsidR="004C7B80" w:rsidRPr="00EE4E8D" w:rsidRDefault="004C7B80" w:rsidP="004C7B80">
      <w:pPr>
        <w:widowControl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EE4E8D">
        <w:rPr>
          <w:sz w:val="20"/>
          <w:szCs w:val="20"/>
        </w:rPr>
        <w:t>Услуга считается оказанной Исполнителем в момент завершения работ, согласованных в Приложении (-</w:t>
      </w:r>
      <w:proofErr w:type="spellStart"/>
      <w:r w:rsidRPr="00EE4E8D">
        <w:rPr>
          <w:sz w:val="20"/>
          <w:szCs w:val="20"/>
        </w:rPr>
        <w:t>ях</w:t>
      </w:r>
      <w:proofErr w:type="spellEnd"/>
      <w:r w:rsidRPr="00EE4E8D">
        <w:rPr>
          <w:sz w:val="20"/>
          <w:szCs w:val="20"/>
        </w:rPr>
        <w:t>) Договору.</w:t>
      </w:r>
    </w:p>
    <w:p w14:paraId="74686CF0" w14:textId="77777777" w:rsidR="004C7B80" w:rsidRPr="00EE4E8D" w:rsidRDefault="004C7B80" w:rsidP="004C7B80">
      <w:pPr>
        <w:widowControl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EE4E8D">
        <w:rPr>
          <w:sz w:val="20"/>
          <w:szCs w:val="20"/>
        </w:rPr>
        <w:t>По окончанию оказания Услуги Исполнитель формирует Акт и направляет: ежемесячно – на электронную почту Заказчика и/или через оператора ЭДО «</w:t>
      </w:r>
      <w:proofErr w:type="spellStart"/>
      <w:r w:rsidRPr="00EE4E8D">
        <w:rPr>
          <w:sz w:val="20"/>
          <w:szCs w:val="20"/>
        </w:rPr>
        <w:t>Диадок</w:t>
      </w:r>
      <w:proofErr w:type="spellEnd"/>
      <w:r w:rsidRPr="00EE4E8D">
        <w:rPr>
          <w:sz w:val="20"/>
          <w:szCs w:val="20"/>
        </w:rPr>
        <w:t>» https://kontur.ru/diadoc, 1 (один) раз в квартал - Почтой России (по умолчанию) или курьерской службой (по договоренности).</w:t>
      </w:r>
    </w:p>
    <w:p w14:paraId="65282441" w14:textId="77777777" w:rsidR="004C7B80" w:rsidRPr="00EE4E8D" w:rsidRDefault="004C7B80" w:rsidP="004C7B80">
      <w:pPr>
        <w:widowControl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EE4E8D">
        <w:rPr>
          <w:sz w:val="20"/>
          <w:szCs w:val="20"/>
        </w:rPr>
        <w:t>Акт считается принятым в день направления его Исполнителем на электронную почту Заказчика или через оператора ЭДО «</w:t>
      </w:r>
      <w:proofErr w:type="spellStart"/>
      <w:r w:rsidRPr="00EE4E8D">
        <w:rPr>
          <w:sz w:val="20"/>
          <w:szCs w:val="20"/>
        </w:rPr>
        <w:t>Диадок</w:t>
      </w:r>
      <w:proofErr w:type="spellEnd"/>
      <w:r w:rsidRPr="00EE4E8D">
        <w:rPr>
          <w:sz w:val="20"/>
          <w:szCs w:val="20"/>
        </w:rPr>
        <w:t>».</w:t>
      </w:r>
    </w:p>
    <w:p w14:paraId="5003AF33" w14:textId="77777777" w:rsidR="004C7B80" w:rsidRPr="00EE4E8D" w:rsidRDefault="004C7B80" w:rsidP="004C7B80">
      <w:pPr>
        <w:widowControl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EE4E8D">
        <w:rPr>
          <w:sz w:val="20"/>
          <w:szCs w:val="20"/>
        </w:rPr>
        <w:t>В течение 5 (пяти) рабочих дней с момента получения Заказчик обязан направить подписанный Акт ответным электронным письмом или через оператора ЭДО «</w:t>
      </w:r>
      <w:proofErr w:type="spellStart"/>
      <w:r w:rsidRPr="00EE4E8D">
        <w:rPr>
          <w:sz w:val="20"/>
          <w:szCs w:val="20"/>
        </w:rPr>
        <w:t>Диадок</w:t>
      </w:r>
      <w:proofErr w:type="spellEnd"/>
      <w:r w:rsidRPr="00EE4E8D">
        <w:rPr>
          <w:sz w:val="20"/>
          <w:szCs w:val="20"/>
        </w:rPr>
        <w:t xml:space="preserve">» https://kontur.ru/diadoc. </w:t>
      </w:r>
    </w:p>
    <w:p w14:paraId="38650C59" w14:textId="77777777" w:rsidR="004C7B80" w:rsidRPr="00EE4E8D" w:rsidRDefault="004C7B80" w:rsidP="004C7B80">
      <w:pPr>
        <w:widowControl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EE4E8D">
        <w:rPr>
          <w:sz w:val="20"/>
          <w:szCs w:val="20"/>
        </w:rPr>
        <w:t xml:space="preserve">В случае несогласия с качеством и объемом выполненных работ Заказчик обязан направить в течении течение 5 (пяти) рабочих дней мотивированный отказ от приемки работы в письменной форме в адрес Исполнителя: на официальный электронный адрес </w:t>
      </w:r>
      <w:hyperlink r:id="rId8" w:history="1">
        <w:r w:rsidRPr="00EE4E8D">
          <w:rPr>
            <w:rStyle w:val="af"/>
            <w:sz w:val="20"/>
            <w:szCs w:val="20"/>
            <w:lang w:val="en-US"/>
          </w:rPr>
          <w:t>office</w:t>
        </w:r>
        <w:r w:rsidRPr="00EE4E8D">
          <w:rPr>
            <w:rStyle w:val="af"/>
            <w:sz w:val="20"/>
            <w:szCs w:val="20"/>
          </w:rPr>
          <w:t>@</w:t>
        </w:r>
        <w:proofErr w:type="spellStart"/>
        <w:r w:rsidRPr="00EE4E8D">
          <w:rPr>
            <w:rStyle w:val="af"/>
            <w:sz w:val="20"/>
            <w:szCs w:val="20"/>
            <w:lang w:val="en-US"/>
          </w:rPr>
          <w:t>yalstudio</w:t>
        </w:r>
        <w:proofErr w:type="spellEnd"/>
        <w:r w:rsidRPr="00EE4E8D">
          <w:rPr>
            <w:rStyle w:val="af"/>
            <w:sz w:val="20"/>
            <w:szCs w:val="20"/>
          </w:rPr>
          <w:t>.</w:t>
        </w:r>
        <w:proofErr w:type="spellStart"/>
        <w:r w:rsidRPr="00EE4E8D">
          <w:rPr>
            <w:rStyle w:val="af"/>
            <w:sz w:val="20"/>
            <w:szCs w:val="20"/>
            <w:lang w:val="en-US"/>
          </w:rPr>
          <w:t>ru</w:t>
        </w:r>
        <w:proofErr w:type="spellEnd"/>
      </w:hyperlink>
      <w:r w:rsidRPr="00EE4E8D">
        <w:rPr>
          <w:sz w:val="20"/>
          <w:szCs w:val="20"/>
        </w:rPr>
        <w:t xml:space="preserve"> или на юридический адрес Исполнителя, у казанный в п. 10.</w:t>
      </w:r>
    </w:p>
    <w:p w14:paraId="17977D7D" w14:textId="4BBA9C28" w:rsidR="004C7B80" w:rsidRPr="00EE4E8D" w:rsidRDefault="004C7B80" w:rsidP="004C7B80">
      <w:pPr>
        <w:widowControl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EE4E8D">
        <w:rPr>
          <w:sz w:val="20"/>
          <w:szCs w:val="20"/>
        </w:rPr>
        <w:t xml:space="preserve">В случае </w:t>
      </w:r>
      <w:proofErr w:type="spellStart"/>
      <w:r w:rsidRPr="00EE4E8D">
        <w:rPr>
          <w:sz w:val="20"/>
          <w:szCs w:val="20"/>
        </w:rPr>
        <w:t>неподписания</w:t>
      </w:r>
      <w:proofErr w:type="spellEnd"/>
      <w:r w:rsidRPr="00EE4E8D">
        <w:rPr>
          <w:sz w:val="20"/>
          <w:szCs w:val="20"/>
        </w:rPr>
        <w:t xml:space="preserve"> Заказчиком в установленные в пункте 5.8. сроки акта выполненных работ и </w:t>
      </w:r>
      <w:proofErr w:type="spellStart"/>
      <w:r w:rsidRPr="00EE4E8D">
        <w:rPr>
          <w:sz w:val="20"/>
          <w:szCs w:val="20"/>
        </w:rPr>
        <w:t>ненаправления</w:t>
      </w:r>
      <w:proofErr w:type="spellEnd"/>
      <w:r w:rsidRPr="00EE4E8D">
        <w:rPr>
          <w:sz w:val="20"/>
          <w:szCs w:val="20"/>
        </w:rPr>
        <w:t xml:space="preserve"> Исполнителю мотивированного отказа от приемки работы в письменной форме, работа считается принятой, а услуги оказанными надлежащим образом, и Исполнитель в одностороннем порядке подписывает акт выполненных работ.</w:t>
      </w:r>
    </w:p>
    <w:p w14:paraId="510583EC" w14:textId="5BA2C2F5" w:rsidR="004C7B80" w:rsidRPr="00EE4E8D" w:rsidRDefault="004C7B80" w:rsidP="004C7B80">
      <w:pPr>
        <w:widowControl/>
        <w:tabs>
          <w:tab w:val="left" w:pos="284"/>
        </w:tabs>
        <w:jc w:val="both"/>
        <w:rPr>
          <w:sz w:val="20"/>
          <w:szCs w:val="20"/>
        </w:rPr>
      </w:pPr>
    </w:p>
    <w:p w14:paraId="6AC0ACC3" w14:textId="7072E3FF" w:rsidR="004C7B80" w:rsidRPr="00EE4E8D" w:rsidRDefault="004C7B80" w:rsidP="006E2682">
      <w:pPr>
        <w:pStyle w:val="ac"/>
        <w:numPr>
          <w:ilvl w:val="0"/>
          <w:numId w:val="1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EE4E8D">
        <w:rPr>
          <w:rFonts w:ascii="Times New Roman" w:hAnsi="Times New Roman"/>
          <w:b/>
          <w:sz w:val="20"/>
          <w:szCs w:val="20"/>
        </w:rPr>
        <w:t>Ответственность сторон</w:t>
      </w:r>
    </w:p>
    <w:p w14:paraId="7CB0AA2D" w14:textId="334F1B63" w:rsidR="004C7B80" w:rsidRPr="00EE4E8D" w:rsidRDefault="004C7B80" w:rsidP="006E2682">
      <w:pPr>
        <w:widowControl/>
        <w:numPr>
          <w:ilvl w:val="1"/>
          <w:numId w:val="1"/>
        </w:numPr>
        <w:tabs>
          <w:tab w:val="left" w:pos="284"/>
          <w:tab w:val="left" w:pos="567"/>
        </w:tabs>
        <w:ind w:left="0" w:firstLine="0"/>
        <w:jc w:val="both"/>
        <w:rPr>
          <w:sz w:val="20"/>
          <w:szCs w:val="20"/>
        </w:rPr>
      </w:pPr>
      <w:r w:rsidRPr="00EE4E8D">
        <w:rPr>
          <w:sz w:val="20"/>
          <w:szCs w:val="20"/>
        </w:rPr>
        <w:t xml:space="preserve">Стороны несут ответственность за неисполнение или ненадлежащее исполнение своих обязанностей </w:t>
      </w:r>
      <w:r w:rsidR="00F727A1" w:rsidRPr="00EE4E8D">
        <w:rPr>
          <w:sz w:val="20"/>
          <w:szCs w:val="20"/>
        </w:rPr>
        <w:t>в рамках Договора</w:t>
      </w:r>
      <w:r w:rsidRPr="00EE4E8D">
        <w:rPr>
          <w:sz w:val="20"/>
          <w:szCs w:val="20"/>
        </w:rPr>
        <w:t xml:space="preserve"> и </w:t>
      </w:r>
      <w:r w:rsidR="00F727A1" w:rsidRPr="00EE4E8D">
        <w:rPr>
          <w:sz w:val="20"/>
          <w:szCs w:val="20"/>
        </w:rPr>
        <w:t xml:space="preserve">требований </w:t>
      </w:r>
      <w:r w:rsidRPr="00EE4E8D">
        <w:rPr>
          <w:sz w:val="20"/>
          <w:szCs w:val="20"/>
        </w:rPr>
        <w:t>законодательств</w:t>
      </w:r>
      <w:r w:rsidR="00F727A1" w:rsidRPr="00EE4E8D">
        <w:rPr>
          <w:sz w:val="20"/>
          <w:szCs w:val="20"/>
        </w:rPr>
        <w:t>а</w:t>
      </w:r>
      <w:r w:rsidRPr="00EE4E8D">
        <w:rPr>
          <w:sz w:val="20"/>
          <w:szCs w:val="20"/>
        </w:rPr>
        <w:t xml:space="preserve"> Российской Федерации.</w:t>
      </w:r>
    </w:p>
    <w:p w14:paraId="30EBCF49" w14:textId="29C8F4D9" w:rsidR="004C7B80" w:rsidRPr="00EE4E8D" w:rsidRDefault="004C7B80" w:rsidP="006E2682">
      <w:pPr>
        <w:widowControl/>
        <w:numPr>
          <w:ilvl w:val="1"/>
          <w:numId w:val="1"/>
        </w:numPr>
        <w:tabs>
          <w:tab w:val="left" w:pos="284"/>
          <w:tab w:val="left" w:pos="567"/>
        </w:tabs>
        <w:ind w:left="0" w:firstLine="0"/>
        <w:jc w:val="both"/>
        <w:rPr>
          <w:sz w:val="20"/>
          <w:szCs w:val="20"/>
        </w:rPr>
      </w:pPr>
      <w:r w:rsidRPr="00EE4E8D">
        <w:rPr>
          <w:sz w:val="20"/>
          <w:szCs w:val="20"/>
        </w:rPr>
        <w:t>В случае предъявлений к Исполнителю претензий со стороны третьих лиц в связи с неисполнением или ненадлежащим исполнением Заказчиком условий, указанных в</w:t>
      </w:r>
      <w:r w:rsidR="0069101F" w:rsidRPr="00EE4E8D">
        <w:rPr>
          <w:sz w:val="20"/>
          <w:szCs w:val="20"/>
        </w:rPr>
        <w:t xml:space="preserve"> п.</w:t>
      </w:r>
      <w:r w:rsidRPr="00EE4E8D">
        <w:rPr>
          <w:sz w:val="20"/>
          <w:szCs w:val="20"/>
        </w:rPr>
        <w:t xml:space="preserve"> 3.2.4., Заказчик урегулирует претензии собственными силами и за свой счет.</w:t>
      </w:r>
    </w:p>
    <w:p w14:paraId="617BF710" w14:textId="7F9C6AC8" w:rsidR="004C7B80" w:rsidRPr="00EE4E8D" w:rsidRDefault="004C7B80" w:rsidP="006E2682">
      <w:pPr>
        <w:widowControl/>
        <w:numPr>
          <w:ilvl w:val="1"/>
          <w:numId w:val="1"/>
        </w:numPr>
        <w:tabs>
          <w:tab w:val="left" w:pos="284"/>
          <w:tab w:val="left" w:pos="567"/>
        </w:tabs>
        <w:ind w:left="0" w:firstLine="0"/>
        <w:jc w:val="both"/>
        <w:rPr>
          <w:sz w:val="20"/>
          <w:szCs w:val="20"/>
        </w:rPr>
      </w:pPr>
      <w:r w:rsidRPr="00EE4E8D">
        <w:rPr>
          <w:sz w:val="20"/>
          <w:szCs w:val="20"/>
        </w:rPr>
        <w:t>Исполнитель освобождается от ответственности за неисполнение или некачественное исполнение принятых на себя обязательств по договору</w:t>
      </w:r>
      <w:r w:rsidR="0069101F" w:rsidRPr="00EE4E8D">
        <w:rPr>
          <w:sz w:val="20"/>
          <w:szCs w:val="20"/>
        </w:rPr>
        <w:t xml:space="preserve"> в случае нарушения п</w:t>
      </w:r>
      <w:r w:rsidR="00F727A1" w:rsidRPr="00EE4E8D">
        <w:rPr>
          <w:sz w:val="20"/>
          <w:szCs w:val="20"/>
        </w:rPr>
        <w:t>п</w:t>
      </w:r>
      <w:r w:rsidR="0069101F" w:rsidRPr="00EE4E8D">
        <w:rPr>
          <w:sz w:val="20"/>
          <w:szCs w:val="20"/>
        </w:rPr>
        <w:t>.3.2.1., 3.2.2.</w:t>
      </w:r>
      <w:r w:rsidRPr="00EE4E8D">
        <w:rPr>
          <w:sz w:val="20"/>
          <w:szCs w:val="20"/>
        </w:rPr>
        <w:t xml:space="preserve"> </w:t>
      </w:r>
    </w:p>
    <w:p w14:paraId="6D8C2670" w14:textId="2E594767" w:rsidR="0069101F" w:rsidRPr="00F7506D" w:rsidRDefault="0069101F" w:rsidP="006E2682">
      <w:pPr>
        <w:numPr>
          <w:ilvl w:val="1"/>
          <w:numId w:val="1"/>
        </w:numPr>
        <w:tabs>
          <w:tab w:val="left" w:pos="567"/>
        </w:tabs>
        <w:ind w:left="0" w:firstLine="0"/>
        <w:contextualSpacing/>
        <w:jc w:val="both"/>
        <w:rPr>
          <w:sz w:val="20"/>
          <w:szCs w:val="20"/>
        </w:rPr>
      </w:pPr>
      <w:r w:rsidRPr="00EE4E8D">
        <w:rPr>
          <w:sz w:val="20"/>
          <w:szCs w:val="20"/>
        </w:rPr>
        <w:t>Исполнитель не несет ответственности за действия и/или бездействие Заказчика</w:t>
      </w:r>
      <w:r w:rsidR="003761ED" w:rsidRPr="00EE4E8D">
        <w:rPr>
          <w:sz w:val="20"/>
          <w:szCs w:val="20"/>
        </w:rPr>
        <w:t xml:space="preserve">, а также за действия и/или </w:t>
      </w:r>
      <w:r w:rsidR="003761ED" w:rsidRPr="00F7506D">
        <w:rPr>
          <w:sz w:val="20"/>
          <w:szCs w:val="20"/>
        </w:rPr>
        <w:t xml:space="preserve">бездействие </w:t>
      </w:r>
      <w:r w:rsidRPr="00F7506D">
        <w:rPr>
          <w:sz w:val="20"/>
          <w:szCs w:val="20"/>
        </w:rPr>
        <w:t>треть</w:t>
      </w:r>
      <w:r w:rsidR="003761ED" w:rsidRPr="00F7506D">
        <w:rPr>
          <w:sz w:val="20"/>
          <w:szCs w:val="20"/>
        </w:rPr>
        <w:t>их</w:t>
      </w:r>
      <w:r w:rsidRPr="00F7506D">
        <w:rPr>
          <w:sz w:val="20"/>
          <w:szCs w:val="20"/>
        </w:rPr>
        <w:t xml:space="preserve"> </w:t>
      </w:r>
      <w:r w:rsidR="003761ED" w:rsidRPr="00F7506D">
        <w:rPr>
          <w:sz w:val="20"/>
          <w:szCs w:val="20"/>
        </w:rPr>
        <w:t xml:space="preserve">лиц, влияющих на </w:t>
      </w:r>
      <w:r w:rsidRPr="00F7506D">
        <w:rPr>
          <w:sz w:val="20"/>
          <w:szCs w:val="20"/>
        </w:rPr>
        <w:t>работ</w:t>
      </w:r>
      <w:r w:rsidR="003761ED" w:rsidRPr="00F7506D">
        <w:rPr>
          <w:sz w:val="20"/>
          <w:szCs w:val="20"/>
        </w:rPr>
        <w:t>оспособность</w:t>
      </w:r>
      <w:r w:rsidRPr="00F7506D">
        <w:rPr>
          <w:sz w:val="20"/>
          <w:szCs w:val="20"/>
        </w:rPr>
        <w:t xml:space="preserve"> сайта, в том числе при аварийн</w:t>
      </w:r>
      <w:r w:rsidR="00F727A1" w:rsidRPr="00F7506D">
        <w:rPr>
          <w:sz w:val="20"/>
          <w:szCs w:val="20"/>
        </w:rPr>
        <w:t>ых</w:t>
      </w:r>
      <w:r w:rsidRPr="00F7506D">
        <w:rPr>
          <w:sz w:val="20"/>
          <w:szCs w:val="20"/>
        </w:rPr>
        <w:t xml:space="preserve"> ситуаци</w:t>
      </w:r>
      <w:r w:rsidR="00F727A1" w:rsidRPr="00F7506D">
        <w:rPr>
          <w:sz w:val="20"/>
          <w:szCs w:val="20"/>
        </w:rPr>
        <w:t>ях</w:t>
      </w:r>
      <w:r w:rsidRPr="00F7506D">
        <w:rPr>
          <w:sz w:val="20"/>
          <w:szCs w:val="20"/>
        </w:rPr>
        <w:t>.</w:t>
      </w:r>
    </w:p>
    <w:p w14:paraId="61D696A9" w14:textId="1B4051E7" w:rsidR="0069101F" w:rsidRPr="00F7506D" w:rsidRDefault="0069101F" w:rsidP="006E2682">
      <w:pPr>
        <w:numPr>
          <w:ilvl w:val="1"/>
          <w:numId w:val="1"/>
        </w:numPr>
        <w:tabs>
          <w:tab w:val="left" w:pos="567"/>
        </w:tabs>
        <w:ind w:left="0" w:firstLine="0"/>
        <w:contextualSpacing/>
        <w:jc w:val="both"/>
        <w:rPr>
          <w:sz w:val="20"/>
          <w:szCs w:val="20"/>
        </w:rPr>
      </w:pPr>
      <w:r w:rsidRPr="00F7506D">
        <w:rPr>
          <w:sz w:val="20"/>
          <w:szCs w:val="20"/>
        </w:rPr>
        <w:t>Исполнитель не возмещает Заказчику убытки</w:t>
      </w:r>
      <w:r w:rsidR="003761ED" w:rsidRPr="00F7506D">
        <w:rPr>
          <w:sz w:val="20"/>
          <w:szCs w:val="20"/>
        </w:rPr>
        <w:t xml:space="preserve"> </w:t>
      </w:r>
      <w:r w:rsidRPr="00F7506D">
        <w:rPr>
          <w:sz w:val="20"/>
          <w:szCs w:val="20"/>
        </w:rPr>
        <w:t xml:space="preserve">и/или упущенную выгоду, </w:t>
      </w:r>
      <w:r w:rsidR="003761ED" w:rsidRPr="00F7506D">
        <w:rPr>
          <w:sz w:val="20"/>
          <w:szCs w:val="20"/>
        </w:rPr>
        <w:t xml:space="preserve">возникшие в результате действия </w:t>
      </w:r>
      <w:r w:rsidRPr="00F7506D">
        <w:rPr>
          <w:sz w:val="20"/>
          <w:szCs w:val="20"/>
        </w:rPr>
        <w:t>п</w:t>
      </w:r>
      <w:r w:rsidR="00F7506D" w:rsidRPr="00F7506D">
        <w:rPr>
          <w:sz w:val="20"/>
          <w:szCs w:val="20"/>
        </w:rPr>
        <w:t>ункта</w:t>
      </w:r>
      <w:r w:rsidRPr="00F7506D">
        <w:rPr>
          <w:sz w:val="20"/>
          <w:szCs w:val="20"/>
        </w:rPr>
        <w:t xml:space="preserve"> </w:t>
      </w:r>
      <w:r w:rsidR="003761ED" w:rsidRPr="00F7506D">
        <w:rPr>
          <w:sz w:val="20"/>
          <w:szCs w:val="20"/>
        </w:rPr>
        <w:t>6.4.</w:t>
      </w:r>
      <w:r w:rsidRPr="00F7506D">
        <w:rPr>
          <w:sz w:val="20"/>
          <w:szCs w:val="20"/>
        </w:rPr>
        <w:t xml:space="preserve"> настоящего Договора. Услуги по восстановлению работоспособности </w:t>
      </w:r>
      <w:r w:rsidR="003761ED" w:rsidRPr="00F7506D">
        <w:rPr>
          <w:sz w:val="20"/>
          <w:szCs w:val="20"/>
        </w:rPr>
        <w:t>с</w:t>
      </w:r>
      <w:r w:rsidRPr="00F7506D">
        <w:rPr>
          <w:sz w:val="20"/>
          <w:szCs w:val="20"/>
        </w:rPr>
        <w:t>айта оплачиваются отдельно</w:t>
      </w:r>
      <w:r w:rsidR="00F727A1" w:rsidRPr="00F7506D">
        <w:rPr>
          <w:sz w:val="20"/>
          <w:szCs w:val="20"/>
        </w:rPr>
        <w:t xml:space="preserve"> через заключение дополнительного соглашения</w:t>
      </w:r>
      <w:r w:rsidRPr="00F7506D">
        <w:rPr>
          <w:sz w:val="20"/>
          <w:szCs w:val="20"/>
        </w:rPr>
        <w:t>.</w:t>
      </w:r>
      <w:r w:rsidR="00F37542" w:rsidRPr="00F7506D">
        <w:rPr>
          <w:sz w:val="20"/>
          <w:szCs w:val="20"/>
        </w:rPr>
        <w:t xml:space="preserve">  </w:t>
      </w:r>
    </w:p>
    <w:p w14:paraId="0EC4A74C" w14:textId="77777777" w:rsidR="004C7B80" w:rsidRPr="00EE4E8D" w:rsidRDefault="004C7B80" w:rsidP="004C7B80">
      <w:pPr>
        <w:widowControl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EE4E8D">
        <w:rPr>
          <w:sz w:val="20"/>
          <w:szCs w:val="20"/>
        </w:rPr>
        <w:t>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эпидемий и других независящих от Сторон обстоятельств.</w:t>
      </w:r>
    </w:p>
    <w:p w14:paraId="2952BD71" w14:textId="77777777" w:rsidR="004C7B80" w:rsidRPr="004E11AE" w:rsidRDefault="004C7B80" w:rsidP="004C7B80">
      <w:pPr>
        <w:widowControl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EE4E8D">
        <w:rPr>
          <w:sz w:val="20"/>
          <w:szCs w:val="20"/>
        </w:rPr>
        <w:t xml:space="preserve">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действий органов государственной власти </w:t>
      </w:r>
      <w:r w:rsidRPr="004E11AE">
        <w:rPr>
          <w:sz w:val="20"/>
          <w:szCs w:val="20"/>
        </w:rPr>
        <w:t>при условии уведомления об этом другой Стороны в течение 5 (пяти) рабочих дней с момента возникновения таких обстоятельств.</w:t>
      </w:r>
    </w:p>
    <w:p w14:paraId="0829176C" w14:textId="4433F9E9" w:rsidR="004C7B80" w:rsidRPr="004E11AE" w:rsidRDefault="004E11AE" w:rsidP="004360D6">
      <w:pPr>
        <w:pStyle w:val="af6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4E11AE">
        <w:rPr>
          <w:rFonts w:ascii="Times New Roman" w:hAnsi="Times New Roman" w:cs="Times New Roman"/>
          <w:color w:val="333333"/>
          <w:shd w:val="clear" w:color="auto" w:fill="FFFFFF"/>
        </w:rPr>
        <w:t>В течение срока действия настоящего Договора, а также в течение 12 месяцев после его прекращения Стороны не должны предоставлять или разглашать иным способом конфиденциальную информацию, полученную в результате совместной деятельности</w:t>
      </w:r>
      <w:r w:rsidR="00F727A1" w:rsidRPr="004E11AE">
        <w:rPr>
          <w:rFonts w:ascii="Times New Roman" w:hAnsi="Times New Roman" w:cs="Times New Roman"/>
        </w:rPr>
        <w:t xml:space="preserve">. </w:t>
      </w:r>
    </w:p>
    <w:p w14:paraId="49A6EA36" w14:textId="77777777" w:rsidR="00EE4E8D" w:rsidRPr="00EE4E8D" w:rsidRDefault="00EE4E8D" w:rsidP="00EE4E8D">
      <w:pPr>
        <w:pStyle w:val="af6"/>
        <w:tabs>
          <w:tab w:val="left" w:pos="284"/>
        </w:tabs>
        <w:jc w:val="both"/>
        <w:rPr>
          <w:rFonts w:ascii="Times New Roman" w:hAnsi="Times New Roman" w:cs="Times New Roman"/>
        </w:rPr>
      </w:pPr>
    </w:p>
    <w:p w14:paraId="413904DA" w14:textId="77777777" w:rsidR="004C7B80" w:rsidRPr="00EE4E8D" w:rsidRDefault="004C7B80" w:rsidP="00F727A1">
      <w:pPr>
        <w:tabs>
          <w:tab w:val="left" w:pos="284"/>
        </w:tabs>
        <w:rPr>
          <w:sz w:val="20"/>
          <w:szCs w:val="20"/>
          <w:highlight w:val="yellow"/>
        </w:rPr>
      </w:pPr>
    </w:p>
    <w:p w14:paraId="442DB068" w14:textId="54360FEF" w:rsidR="00F727A1" w:rsidRPr="00EE4E8D" w:rsidRDefault="00F727A1" w:rsidP="006E2682">
      <w:pPr>
        <w:pStyle w:val="ac"/>
        <w:numPr>
          <w:ilvl w:val="0"/>
          <w:numId w:val="1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E4E8D">
        <w:rPr>
          <w:rFonts w:ascii="Times New Roman" w:hAnsi="Times New Roman"/>
          <w:b/>
          <w:sz w:val="20"/>
          <w:szCs w:val="20"/>
        </w:rPr>
        <w:t>Срок действия, изменение и прекращение договора</w:t>
      </w:r>
    </w:p>
    <w:p w14:paraId="40352343" w14:textId="12094BD1" w:rsidR="00F727A1" w:rsidRPr="00EE4E8D" w:rsidRDefault="00F727A1" w:rsidP="006E2682">
      <w:pPr>
        <w:widowControl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EE4E8D">
        <w:rPr>
          <w:sz w:val="20"/>
          <w:szCs w:val="20"/>
        </w:rPr>
        <w:lastRenderedPageBreak/>
        <w:t xml:space="preserve">Срок Договора определяется Приложением. </w:t>
      </w:r>
    </w:p>
    <w:p w14:paraId="09AE5736" w14:textId="3E64C37C" w:rsidR="00F727A1" w:rsidRPr="00EE4E8D" w:rsidRDefault="00F727A1" w:rsidP="006E2682">
      <w:pPr>
        <w:widowControl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EE4E8D">
        <w:rPr>
          <w:sz w:val="20"/>
          <w:szCs w:val="20"/>
        </w:rPr>
        <w:t>Договор вступает в силу с момента его</w:t>
      </w:r>
      <w:r w:rsidRPr="00EE4E8D">
        <w:rPr>
          <w:i/>
          <w:sz w:val="20"/>
          <w:szCs w:val="20"/>
        </w:rPr>
        <w:t xml:space="preserve"> </w:t>
      </w:r>
      <w:r w:rsidRPr="00EE4E8D">
        <w:rPr>
          <w:sz w:val="20"/>
          <w:szCs w:val="20"/>
        </w:rPr>
        <w:t>подписания и утверждения сторонами Приложений.</w:t>
      </w:r>
    </w:p>
    <w:p w14:paraId="1805D9D2" w14:textId="64B2B77B" w:rsidR="00F727A1" w:rsidRPr="00EE4E8D" w:rsidRDefault="00F727A1" w:rsidP="006E2682">
      <w:pPr>
        <w:widowControl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EE4E8D">
        <w:rPr>
          <w:sz w:val="20"/>
          <w:szCs w:val="20"/>
        </w:rPr>
        <w:t xml:space="preserve">Исполнитель имеет право один раз в год изменить стоимость услуг по Договору, предварительно уведомив Заказчика. </w:t>
      </w:r>
    </w:p>
    <w:p w14:paraId="3381FF44" w14:textId="77777777" w:rsidR="00F727A1" w:rsidRPr="00EE4E8D" w:rsidRDefault="00F727A1" w:rsidP="006E2682">
      <w:pPr>
        <w:widowControl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EE4E8D">
        <w:rPr>
          <w:sz w:val="20"/>
          <w:szCs w:val="20"/>
        </w:rPr>
        <w:t xml:space="preserve">Условия Договора и/или Приложений к нему могут быть изменены и/или прекращены по письменному соглашению Сторон. </w:t>
      </w:r>
    </w:p>
    <w:p w14:paraId="1D2AB377" w14:textId="77777777" w:rsidR="00F727A1" w:rsidRPr="00EE4E8D" w:rsidRDefault="00F727A1" w:rsidP="006E2682">
      <w:pPr>
        <w:widowControl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EE4E8D">
        <w:rPr>
          <w:sz w:val="20"/>
          <w:szCs w:val="20"/>
        </w:rPr>
        <w:t>Любая из Сторон вправе отказаться от настоящего Договора и соответствующего Приложения к нему, предупредив об этом другую Сторону не позднее, чем за 30 (тридцать) календарных дней до даты расторжения Договора и/или Приложения. При этом Исполнитель сохраняет право на вознаграждение и возмещение понесенных расходов до момента прекращения Договора и/или Приложения.</w:t>
      </w:r>
    </w:p>
    <w:p w14:paraId="0A3394F4" w14:textId="77777777" w:rsidR="00F727A1" w:rsidRPr="00EE4E8D" w:rsidRDefault="00F727A1" w:rsidP="006E2682">
      <w:pPr>
        <w:widowControl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EE4E8D">
        <w:rPr>
          <w:sz w:val="20"/>
          <w:szCs w:val="20"/>
        </w:rPr>
        <w:t>В случае, указанных в п.6.5. и 6.6., длящихся более 1 (одного) месяца, Стороны вправе досрочно расторгнуть Договор и/или соответствующее Приложение, письменно уведомив об этом другую Сторону, при этом провести расчеты по фактическим выполненным работам.</w:t>
      </w:r>
    </w:p>
    <w:p w14:paraId="77E61B5F" w14:textId="77777777" w:rsidR="00F727A1" w:rsidRPr="00EE4E8D" w:rsidRDefault="00F727A1" w:rsidP="006E2682">
      <w:pPr>
        <w:tabs>
          <w:tab w:val="left" w:pos="284"/>
        </w:tabs>
        <w:rPr>
          <w:sz w:val="20"/>
          <w:szCs w:val="20"/>
        </w:rPr>
      </w:pPr>
    </w:p>
    <w:p w14:paraId="51B4F755" w14:textId="77777777" w:rsidR="00F727A1" w:rsidRPr="00EE4E8D" w:rsidRDefault="00F727A1" w:rsidP="006E2682">
      <w:pPr>
        <w:widowControl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0"/>
          <w:szCs w:val="20"/>
        </w:rPr>
      </w:pPr>
      <w:r w:rsidRPr="00EE4E8D">
        <w:rPr>
          <w:b/>
          <w:sz w:val="20"/>
          <w:szCs w:val="20"/>
        </w:rPr>
        <w:t>Дополнительные условия</w:t>
      </w:r>
    </w:p>
    <w:p w14:paraId="4C5C382B" w14:textId="77777777" w:rsidR="00F727A1" w:rsidRPr="00EE4E8D" w:rsidRDefault="00F727A1" w:rsidP="006E2682">
      <w:pPr>
        <w:widowControl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EE4E8D">
        <w:rPr>
          <w:sz w:val="20"/>
          <w:szCs w:val="20"/>
        </w:rPr>
        <w:t>Исполнитель вправе разместить на сайте Заказчика ссылку на Исполнителя: «Продвижение сайтов, создание сайтов - Студия ЯЛ».</w:t>
      </w:r>
    </w:p>
    <w:p w14:paraId="08E3A0EB" w14:textId="77777777" w:rsidR="00F727A1" w:rsidRPr="00EE4E8D" w:rsidRDefault="00F727A1" w:rsidP="006E2682">
      <w:pPr>
        <w:widowControl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EE4E8D">
        <w:rPr>
          <w:sz w:val="20"/>
          <w:szCs w:val="20"/>
        </w:rPr>
        <w:t>Исполнитель в будущем вправе ссылаться на результаты своей работы по настоящему Договору, в том числе на собственном сайте и в рекламных материалах без раскрытия коммерческой тайны.</w:t>
      </w:r>
    </w:p>
    <w:p w14:paraId="1FA0FBF0" w14:textId="77777777" w:rsidR="00F727A1" w:rsidRPr="00EE4E8D" w:rsidRDefault="00F727A1" w:rsidP="006E2682">
      <w:pPr>
        <w:tabs>
          <w:tab w:val="left" w:pos="284"/>
        </w:tabs>
        <w:rPr>
          <w:sz w:val="20"/>
          <w:szCs w:val="20"/>
        </w:rPr>
      </w:pPr>
    </w:p>
    <w:p w14:paraId="7DEDF23C" w14:textId="77777777" w:rsidR="00F727A1" w:rsidRPr="00EE4E8D" w:rsidRDefault="00F727A1" w:rsidP="006E2682">
      <w:pPr>
        <w:widowControl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0"/>
          <w:szCs w:val="20"/>
        </w:rPr>
      </w:pPr>
      <w:r w:rsidRPr="00EE4E8D">
        <w:rPr>
          <w:b/>
          <w:sz w:val="20"/>
          <w:szCs w:val="20"/>
        </w:rPr>
        <w:t>Заключительные положения</w:t>
      </w:r>
    </w:p>
    <w:p w14:paraId="5154A1A3" w14:textId="77777777" w:rsidR="00F727A1" w:rsidRPr="00EE4E8D" w:rsidRDefault="00F727A1" w:rsidP="006E2682">
      <w:pPr>
        <w:widowControl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EE4E8D">
        <w:rPr>
          <w:sz w:val="20"/>
          <w:szCs w:val="20"/>
        </w:rPr>
        <w:t>Стороны не имеют никаких сопутствующих устных договоренностей. Содержание текста Договора полностью соответствует действительному волеизъявлению Сторон.</w:t>
      </w:r>
    </w:p>
    <w:p w14:paraId="36C9CE2C" w14:textId="77777777" w:rsidR="00F727A1" w:rsidRPr="00EE4E8D" w:rsidRDefault="00F727A1" w:rsidP="006E2682">
      <w:pPr>
        <w:widowControl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EE4E8D">
        <w:rPr>
          <w:sz w:val="20"/>
          <w:szCs w:val="20"/>
        </w:rPr>
        <w:t>Любые разногласия и споры по Договору решаются путем переговоров, а в случае не достижения согласия – в Арбитражном суде Новосибирской области.</w:t>
      </w:r>
    </w:p>
    <w:p w14:paraId="5B265D27" w14:textId="0EE410F3" w:rsidR="00DB56EC" w:rsidRPr="00EE4E8D" w:rsidRDefault="00F727A1" w:rsidP="006E2682">
      <w:pPr>
        <w:widowControl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b/>
          <w:sz w:val="20"/>
          <w:szCs w:val="20"/>
        </w:rPr>
      </w:pPr>
      <w:r w:rsidRPr="00EE4E8D">
        <w:rPr>
          <w:sz w:val="20"/>
          <w:szCs w:val="20"/>
        </w:rPr>
        <w:t>Договор составлен в 2 (двух) экземплярах, имеющих одинаковую юридическую силу, по одному для каждой из Сторон.</w:t>
      </w:r>
    </w:p>
    <w:p w14:paraId="1F019BF1" w14:textId="1BC828F2" w:rsidR="00CF6CA0" w:rsidRPr="00EE4E8D" w:rsidRDefault="00CF6CA0" w:rsidP="006E2682">
      <w:pPr>
        <w:tabs>
          <w:tab w:val="left" w:pos="567"/>
        </w:tabs>
        <w:jc w:val="center"/>
        <w:rPr>
          <w:b/>
          <w:sz w:val="20"/>
          <w:szCs w:val="20"/>
        </w:rPr>
      </w:pPr>
    </w:p>
    <w:p w14:paraId="6AB1EB0C" w14:textId="77777777" w:rsidR="00CF6CA0" w:rsidRPr="00EE4E8D" w:rsidRDefault="00CF6CA0" w:rsidP="006E2682">
      <w:pPr>
        <w:widowControl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0"/>
          <w:szCs w:val="20"/>
        </w:rPr>
      </w:pPr>
      <w:r w:rsidRPr="00EE4E8D">
        <w:rPr>
          <w:b/>
          <w:sz w:val="20"/>
          <w:szCs w:val="20"/>
        </w:rPr>
        <w:t>Адреса и реквизиты сторон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4956"/>
        <w:gridCol w:w="4956"/>
      </w:tblGrid>
      <w:tr w:rsidR="00CF6CA0" w:rsidRPr="001C00FF" w14:paraId="06F1F841" w14:textId="77777777" w:rsidTr="004360D6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723432D" w14:textId="77777777" w:rsidR="00CF6CA0" w:rsidRPr="001C00FF" w:rsidRDefault="00CF6CA0" w:rsidP="004360D6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1C00FF">
              <w:rPr>
                <w:sz w:val="20"/>
                <w:szCs w:val="20"/>
              </w:rPr>
              <w:t xml:space="preserve">Контактное лицо со стороны Исполнителя 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ED4DB68" w14:textId="77777777" w:rsidR="00CF6CA0" w:rsidRPr="001C00FF" w:rsidRDefault="00CF6CA0" w:rsidP="004360D6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1C00FF">
              <w:rPr>
                <w:sz w:val="20"/>
                <w:szCs w:val="20"/>
              </w:rPr>
              <w:t>Контактное лицо со стороны Заказчика</w:t>
            </w:r>
          </w:p>
        </w:tc>
      </w:tr>
      <w:tr w:rsidR="00CF6CA0" w:rsidRPr="001C00FF" w14:paraId="4089CB79" w14:textId="77777777" w:rsidTr="004360D6"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D966E" w14:textId="77777777" w:rsidR="00CF6CA0" w:rsidRPr="001C00FF" w:rsidRDefault="00CF6CA0" w:rsidP="004360D6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1C00FF">
              <w:rPr>
                <w:sz w:val="20"/>
                <w:szCs w:val="20"/>
              </w:rPr>
              <w:t>ФИО</w:t>
            </w:r>
          </w:p>
        </w:tc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0B201" w14:textId="77777777" w:rsidR="00CF6CA0" w:rsidRPr="001C00FF" w:rsidRDefault="00CF6CA0" w:rsidP="004360D6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1C00FF">
              <w:rPr>
                <w:sz w:val="20"/>
                <w:szCs w:val="20"/>
              </w:rPr>
              <w:t>ФИО</w:t>
            </w:r>
          </w:p>
        </w:tc>
      </w:tr>
      <w:tr w:rsidR="00CF6CA0" w:rsidRPr="001C00FF" w14:paraId="2C388DD2" w14:textId="77777777" w:rsidTr="004360D6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14FA525" w14:textId="77777777" w:rsidR="00CF6CA0" w:rsidRPr="001C00FF" w:rsidRDefault="00CF6CA0" w:rsidP="004360D6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1C00FF">
              <w:rPr>
                <w:sz w:val="20"/>
                <w:szCs w:val="20"/>
              </w:rPr>
              <w:t>e-</w:t>
            </w:r>
            <w:proofErr w:type="spellStart"/>
            <w:r w:rsidRPr="001C00FF">
              <w:rPr>
                <w:sz w:val="20"/>
                <w:szCs w:val="20"/>
              </w:rPr>
              <w:t>mail</w:t>
            </w:r>
            <w:proofErr w:type="spellEnd"/>
            <w:r w:rsidRPr="001C00FF">
              <w:rPr>
                <w:sz w:val="20"/>
                <w:szCs w:val="20"/>
              </w:rPr>
              <w:t>:</w:t>
            </w:r>
          </w:p>
          <w:p w14:paraId="677F3B28" w14:textId="77777777" w:rsidR="00CF6CA0" w:rsidRPr="001C00FF" w:rsidRDefault="00CF6CA0" w:rsidP="004360D6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1C00FF">
              <w:rPr>
                <w:sz w:val="20"/>
                <w:szCs w:val="20"/>
                <w:lang w:val="en-US"/>
              </w:rPr>
              <w:t>office</w:t>
            </w:r>
            <w:r w:rsidRPr="001C00FF">
              <w:rPr>
                <w:sz w:val="20"/>
                <w:szCs w:val="20"/>
              </w:rPr>
              <w:t>@</w:t>
            </w:r>
            <w:proofErr w:type="spellStart"/>
            <w:r w:rsidRPr="001C00FF">
              <w:rPr>
                <w:sz w:val="20"/>
                <w:szCs w:val="20"/>
                <w:lang w:val="en-US"/>
              </w:rPr>
              <w:t>yalstudio</w:t>
            </w:r>
            <w:proofErr w:type="spellEnd"/>
            <w:r w:rsidRPr="001C00FF">
              <w:rPr>
                <w:sz w:val="20"/>
                <w:szCs w:val="20"/>
              </w:rPr>
              <w:t>.</w:t>
            </w:r>
            <w:proofErr w:type="spellStart"/>
            <w:r w:rsidRPr="001C00FF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70D48A6" w14:textId="77777777" w:rsidR="00CF6CA0" w:rsidRPr="001C00FF" w:rsidRDefault="00CF6CA0" w:rsidP="004360D6">
            <w:pPr>
              <w:tabs>
                <w:tab w:val="left" w:pos="567"/>
              </w:tabs>
              <w:rPr>
                <w:sz w:val="20"/>
                <w:szCs w:val="20"/>
                <w:lang w:val="en-US"/>
              </w:rPr>
            </w:pPr>
            <w:r w:rsidRPr="001C00FF">
              <w:rPr>
                <w:sz w:val="20"/>
                <w:szCs w:val="20"/>
                <w:lang w:val="en-US"/>
              </w:rPr>
              <w:t xml:space="preserve">e-mail: </w:t>
            </w:r>
          </w:p>
          <w:p w14:paraId="73A8C272" w14:textId="77777777" w:rsidR="00CF6CA0" w:rsidRPr="001C00FF" w:rsidRDefault="00CF6CA0" w:rsidP="004360D6">
            <w:pPr>
              <w:tabs>
                <w:tab w:val="left" w:pos="567"/>
              </w:tabs>
              <w:rPr>
                <w:sz w:val="20"/>
                <w:szCs w:val="20"/>
                <w:lang w:val="en-US"/>
              </w:rPr>
            </w:pPr>
          </w:p>
        </w:tc>
      </w:tr>
      <w:tr w:rsidR="00CF6CA0" w:rsidRPr="001C00FF" w14:paraId="49D45EB6" w14:textId="77777777" w:rsidTr="004360D6"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57541" w14:textId="77777777" w:rsidR="00CF6CA0" w:rsidRPr="001C00FF" w:rsidRDefault="00CF6CA0" w:rsidP="004360D6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1C00FF">
              <w:rPr>
                <w:sz w:val="20"/>
                <w:szCs w:val="20"/>
              </w:rPr>
              <w:t>,,,@</w:t>
            </w:r>
            <w:proofErr w:type="spellStart"/>
            <w:r w:rsidRPr="001C00FF">
              <w:rPr>
                <w:sz w:val="20"/>
                <w:szCs w:val="20"/>
                <w:lang w:val="en-US"/>
              </w:rPr>
              <w:t>yalstudio</w:t>
            </w:r>
            <w:proofErr w:type="spellEnd"/>
            <w:r w:rsidRPr="001C00FF">
              <w:rPr>
                <w:sz w:val="20"/>
                <w:szCs w:val="20"/>
              </w:rPr>
              <w:t>.</w:t>
            </w:r>
            <w:proofErr w:type="spellStart"/>
            <w:r w:rsidRPr="001C00FF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E86D" w14:textId="77777777" w:rsidR="00CF6CA0" w:rsidRPr="001C00FF" w:rsidRDefault="00CF6CA0" w:rsidP="004360D6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</w:tr>
      <w:tr w:rsidR="00CF6CA0" w:rsidRPr="001C00FF" w14:paraId="3593ADF3" w14:textId="77777777" w:rsidTr="004360D6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3424009" w14:textId="77777777" w:rsidR="00CF6CA0" w:rsidRPr="001C00FF" w:rsidRDefault="00CF6CA0" w:rsidP="004360D6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1C00FF">
              <w:rPr>
                <w:sz w:val="20"/>
                <w:szCs w:val="20"/>
              </w:rPr>
              <w:t>Телефон: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F9F83E4" w14:textId="77777777" w:rsidR="00CF6CA0" w:rsidRPr="001C00FF" w:rsidRDefault="00CF6CA0" w:rsidP="004360D6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1C00FF">
              <w:rPr>
                <w:sz w:val="20"/>
                <w:szCs w:val="20"/>
              </w:rPr>
              <w:t>Телефон:</w:t>
            </w:r>
          </w:p>
        </w:tc>
      </w:tr>
      <w:tr w:rsidR="00CF6CA0" w:rsidRPr="001C00FF" w14:paraId="2A5A4F7E" w14:textId="77777777" w:rsidTr="004360D6"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D85213C" w14:textId="77777777" w:rsidR="00CF6CA0" w:rsidRPr="001C00FF" w:rsidRDefault="00CF6CA0" w:rsidP="004360D6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1C00FF">
              <w:rPr>
                <w:sz w:val="20"/>
                <w:szCs w:val="20"/>
              </w:rPr>
              <w:t>+7 (383) 240-90-30</w:t>
            </w:r>
          </w:p>
        </w:tc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58F274" w14:textId="77777777" w:rsidR="00CF6CA0" w:rsidRPr="001C00FF" w:rsidRDefault="00CF6CA0" w:rsidP="004360D6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</w:tr>
      <w:tr w:rsidR="00CF6CA0" w:rsidRPr="001C00FF" w14:paraId="063D13EB" w14:textId="77777777" w:rsidTr="004360D6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85848" w14:textId="77777777" w:rsidR="00CF6CA0" w:rsidRPr="001C00FF" w:rsidRDefault="00CF6CA0" w:rsidP="004360D6">
            <w:pPr>
              <w:rPr>
                <w:sz w:val="20"/>
                <w:szCs w:val="20"/>
              </w:rPr>
            </w:pPr>
            <w:r w:rsidRPr="001C00FF">
              <w:rPr>
                <w:sz w:val="20"/>
                <w:szCs w:val="20"/>
              </w:rPr>
              <w:t>Адрес для корреспонденции (Почта России):</w:t>
            </w:r>
          </w:p>
          <w:p w14:paraId="064FB540" w14:textId="77777777" w:rsidR="00CF6CA0" w:rsidRPr="001C00FF" w:rsidRDefault="00CF6CA0" w:rsidP="004360D6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1C00FF">
              <w:rPr>
                <w:sz w:val="20"/>
                <w:szCs w:val="20"/>
              </w:rPr>
              <w:t>630099 г. Новосибирск, а/я 388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90BBA" w14:textId="77777777" w:rsidR="00CF6CA0" w:rsidRPr="001C00FF" w:rsidRDefault="00CF6CA0" w:rsidP="004360D6">
            <w:pPr>
              <w:rPr>
                <w:sz w:val="20"/>
                <w:szCs w:val="20"/>
              </w:rPr>
            </w:pPr>
            <w:r w:rsidRPr="001C00FF">
              <w:rPr>
                <w:sz w:val="20"/>
                <w:szCs w:val="20"/>
              </w:rPr>
              <w:t>Адрес для корреспонденции (Почта России):</w:t>
            </w:r>
          </w:p>
          <w:p w14:paraId="1973B03F" w14:textId="77777777" w:rsidR="00CF6CA0" w:rsidRPr="001C00FF" w:rsidRDefault="00CF6CA0" w:rsidP="004360D6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</w:tr>
    </w:tbl>
    <w:p w14:paraId="7031C63B" w14:textId="77777777" w:rsidR="00CF6CA0" w:rsidRPr="001C00FF" w:rsidRDefault="00CF6CA0" w:rsidP="00CF6CA0">
      <w:pPr>
        <w:rPr>
          <w:sz w:val="20"/>
          <w:szCs w:val="20"/>
        </w:rPr>
      </w:pPr>
    </w:p>
    <w:tbl>
      <w:tblPr>
        <w:tblW w:w="5027" w:type="pct"/>
        <w:tblLook w:val="0400" w:firstRow="0" w:lastRow="0" w:firstColumn="0" w:lastColumn="0" w:noHBand="0" w:noVBand="1"/>
      </w:tblPr>
      <w:tblGrid>
        <w:gridCol w:w="4960"/>
        <w:gridCol w:w="28"/>
        <w:gridCol w:w="4934"/>
        <w:gridCol w:w="54"/>
      </w:tblGrid>
      <w:tr w:rsidR="00CF6CA0" w:rsidRPr="001C00FF" w14:paraId="15C12D48" w14:textId="77777777" w:rsidTr="004360D6">
        <w:trPr>
          <w:gridAfter w:val="1"/>
          <w:wAfter w:w="27" w:type="pct"/>
          <w:trHeight w:val="400"/>
        </w:trPr>
        <w:tc>
          <w:tcPr>
            <w:tcW w:w="2486" w:type="pct"/>
            <w:hideMark/>
          </w:tcPr>
          <w:p w14:paraId="408EB78D" w14:textId="77777777" w:rsidR="00CF6CA0" w:rsidRPr="001C00FF" w:rsidRDefault="00CF6CA0" w:rsidP="004360D6">
            <w:pPr>
              <w:rPr>
                <w:b/>
                <w:sz w:val="20"/>
                <w:szCs w:val="20"/>
              </w:rPr>
            </w:pPr>
            <w:r w:rsidRPr="001C00FF">
              <w:rPr>
                <w:b/>
                <w:sz w:val="20"/>
                <w:szCs w:val="20"/>
              </w:rPr>
              <w:t>Исполнитель:</w:t>
            </w:r>
          </w:p>
        </w:tc>
        <w:tc>
          <w:tcPr>
            <w:tcW w:w="2487" w:type="pct"/>
            <w:gridSpan w:val="2"/>
            <w:hideMark/>
          </w:tcPr>
          <w:p w14:paraId="3E246846" w14:textId="77777777" w:rsidR="00CF6CA0" w:rsidRPr="001C00FF" w:rsidRDefault="00CF6CA0" w:rsidP="004360D6">
            <w:pPr>
              <w:keepNext/>
              <w:keepLines/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1C00FF">
              <w:rPr>
                <w:b/>
                <w:sz w:val="20"/>
                <w:szCs w:val="20"/>
              </w:rPr>
              <w:t>Заказчик:</w:t>
            </w:r>
          </w:p>
        </w:tc>
      </w:tr>
      <w:tr w:rsidR="00CF6CA0" w:rsidRPr="001C00FF" w14:paraId="36D3E06D" w14:textId="77777777" w:rsidTr="004360D6">
        <w:trPr>
          <w:gridAfter w:val="1"/>
          <w:wAfter w:w="27" w:type="pct"/>
          <w:trHeight w:val="2500"/>
        </w:trPr>
        <w:tc>
          <w:tcPr>
            <w:tcW w:w="2486" w:type="pct"/>
          </w:tcPr>
          <w:p w14:paraId="2EF2F38E" w14:textId="77777777" w:rsidR="00CF6CA0" w:rsidRPr="001C00FF" w:rsidRDefault="00CF6CA0" w:rsidP="004360D6">
            <w:pPr>
              <w:rPr>
                <w:sz w:val="20"/>
                <w:szCs w:val="20"/>
              </w:rPr>
            </w:pPr>
            <w:r w:rsidRPr="001C00FF">
              <w:rPr>
                <w:sz w:val="20"/>
                <w:szCs w:val="20"/>
              </w:rPr>
              <w:t>ООО «Старая школа»</w:t>
            </w:r>
          </w:p>
          <w:p w14:paraId="3976649B" w14:textId="77777777" w:rsidR="00CF6CA0" w:rsidRPr="001C00FF" w:rsidRDefault="00CF6CA0" w:rsidP="004360D6">
            <w:pPr>
              <w:rPr>
                <w:sz w:val="20"/>
                <w:szCs w:val="20"/>
              </w:rPr>
            </w:pPr>
            <w:r w:rsidRPr="001C00FF">
              <w:rPr>
                <w:sz w:val="20"/>
                <w:szCs w:val="20"/>
              </w:rPr>
              <w:t>630102 Россия, г. Новосибирск, ул. 9-го Ноября 14, офис 201</w:t>
            </w:r>
          </w:p>
          <w:p w14:paraId="0DFE55DE" w14:textId="77777777" w:rsidR="00CF6CA0" w:rsidRPr="001C00FF" w:rsidRDefault="00CF6CA0" w:rsidP="004360D6">
            <w:pPr>
              <w:rPr>
                <w:sz w:val="20"/>
                <w:szCs w:val="20"/>
              </w:rPr>
            </w:pPr>
            <w:r w:rsidRPr="001C00FF">
              <w:rPr>
                <w:sz w:val="20"/>
                <w:szCs w:val="20"/>
              </w:rPr>
              <w:t>ИНН: 5406755481</w:t>
            </w:r>
          </w:p>
          <w:p w14:paraId="7130EB08" w14:textId="77777777" w:rsidR="00CF6CA0" w:rsidRPr="001C00FF" w:rsidRDefault="00CF6CA0" w:rsidP="004360D6">
            <w:pPr>
              <w:rPr>
                <w:sz w:val="20"/>
                <w:szCs w:val="20"/>
              </w:rPr>
            </w:pPr>
            <w:r w:rsidRPr="001C00FF">
              <w:rPr>
                <w:sz w:val="20"/>
                <w:szCs w:val="20"/>
              </w:rPr>
              <w:t>ОГРН: 1135476122858</w:t>
            </w:r>
          </w:p>
          <w:p w14:paraId="7CB57362" w14:textId="77777777" w:rsidR="00CF6CA0" w:rsidRPr="001C00FF" w:rsidRDefault="00CF6CA0" w:rsidP="004360D6">
            <w:pPr>
              <w:rPr>
                <w:sz w:val="20"/>
                <w:szCs w:val="20"/>
              </w:rPr>
            </w:pPr>
            <w:r w:rsidRPr="001C00FF">
              <w:rPr>
                <w:sz w:val="20"/>
                <w:szCs w:val="20"/>
              </w:rPr>
              <w:t>КПП: 540501001</w:t>
            </w:r>
          </w:p>
          <w:p w14:paraId="581882F1" w14:textId="77777777" w:rsidR="00CF6CA0" w:rsidRPr="001C00FF" w:rsidRDefault="00CF6CA0" w:rsidP="004360D6">
            <w:pPr>
              <w:rPr>
                <w:sz w:val="20"/>
                <w:szCs w:val="20"/>
              </w:rPr>
            </w:pPr>
            <w:r w:rsidRPr="001C00FF">
              <w:rPr>
                <w:sz w:val="20"/>
                <w:szCs w:val="20"/>
              </w:rPr>
              <w:t>р/с: № 40702810023250001467</w:t>
            </w:r>
          </w:p>
          <w:p w14:paraId="3F6439A2" w14:textId="77777777" w:rsidR="00CF6CA0" w:rsidRPr="001C00FF" w:rsidRDefault="00CF6CA0" w:rsidP="004360D6">
            <w:pPr>
              <w:rPr>
                <w:sz w:val="20"/>
                <w:szCs w:val="20"/>
              </w:rPr>
            </w:pPr>
            <w:r w:rsidRPr="001C00FF">
              <w:rPr>
                <w:sz w:val="20"/>
                <w:szCs w:val="20"/>
              </w:rPr>
              <w:t>ФИЛИАЛ «НОВОСИБИРСКИЙ» АО «АЛЬФА-БАНК»</w:t>
            </w:r>
          </w:p>
          <w:p w14:paraId="0303CCC7" w14:textId="77777777" w:rsidR="00CF6CA0" w:rsidRPr="001C00FF" w:rsidRDefault="00CF6CA0" w:rsidP="004360D6">
            <w:pPr>
              <w:rPr>
                <w:sz w:val="20"/>
                <w:szCs w:val="20"/>
              </w:rPr>
            </w:pPr>
            <w:r w:rsidRPr="001C00FF">
              <w:rPr>
                <w:sz w:val="20"/>
                <w:szCs w:val="20"/>
              </w:rPr>
              <w:t>БИК: 045004774</w:t>
            </w:r>
          </w:p>
          <w:p w14:paraId="43D3A85D" w14:textId="77777777" w:rsidR="00CF6CA0" w:rsidRPr="001C00FF" w:rsidRDefault="00CF6CA0" w:rsidP="004360D6">
            <w:pPr>
              <w:rPr>
                <w:sz w:val="20"/>
                <w:szCs w:val="20"/>
              </w:rPr>
            </w:pPr>
            <w:r w:rsidRPr="001C00FF">
              <w:rPr>
                <w:sz w:val="20"/>
                <w:szCs w:val="20"/>
              </w:rPr>
              <w:t>к/</w:t>
            </w:r>
            <w:proofErr w:type="spellStart"/>
            <w:r w:rsidRPr="001C00FF">
              <w:rPr>
                <w:sz w:val="20"/>
                <w:szCs w:val="20"/>
              </w:rPr>
              <w:t>сч</w:t>
            </w:r>
            <w:proofErr w:type="spellEnd"/>
            <w:r w:rsidRPr="001C00FF">
              <w:rPr>
                <w:sz w:val="20"/>
                <w:szCs w:val="20"/>
              </w:rPr>
              <w:t>: 301018106244000774</w:t>
            </w:r>
          </w:p>
          <w:p w14:paraId="489C7EEE" w14:textId="77777777" w:rsidR="00CF6CA0" w:rsidRPr="001C00FF" w:rsidRDefault="00CF6CA0" w:rsidP="004360D6">
            <w:pPr>
              <w:rPr>
                <w:sz w:val="20"/>
                <w:szCs w:val="20"/>
              </w:rPr>
            </w:pPr>
          </w:p>
        </w:tc>
        <w:tc>
          <w:tcPr>
            <w:tcW w:w="2487" w:type="pct"/>
            <w:gridSpan w:val="2"/>
            <w:hideMark/>
          </w:tcPr>
          <w:p w14:paraId="36BE5697" w14:textId="77777777" w:rsidR="00CF6CA0" w:rsidRPr="001C00FF" w:rsidRDefault="00CF6CA0" w:rsidP="004360D6">
            <w:pPr>
              <w:rPr>
                <w:sz w:val="20"/>
                <w:szCs w:val="20"/>
              </w:rPr>
            </w:pPr>
            <w:proofErr w:type="spellStart"/>
            <w:r w:rsidRPr="001C00FF">
              <w:rPr>
                <w:b/>
                <w:color w:val="0070C0"/>
                <w:sz w:val="20"/>
                <w:szCs w:val="20"/>
              </w:rPr>
              <w:t>company</w:t>
            </w:r>
            <w:proofErr w:type="spellEnd"/>
          </w:p>
          <w:p w14:paraId="3F0CA86F" w14:textId="71AF274F" w:rsidR="00CF6CA0" w:rsidRPr="001C00FF" w:rsidRDefault="00CF6CA0" w:rsidP="004360D6">
            <w:pPr>
              <w:rPr>
                <w:sz w:val="20"/>
                <w:szCs w:val="20"/>
              </w:rPr>
            </w:pPr>
            <w:proofErr w:type="spellStart"/>
            <w:r w:rsidRPr="001C00FF">
              <w:rPr>
                <w:sz w:val="20"/>
                <w:szCs w:val="20"/>
              </w:rPr>
              <w:t>Юр.адрес</w:t>
            </w:r>
            <w:proofErr w:type="spellEnd"/>
            <w:r w:rsidR="00D662EC" w:rsidRPr="001C00FF">
              <w:rPr>
                <w:sz w:val="20"/>
                <w:szCs w:val="20"/>
              </w:rPr>
              <w:t>: индекс, город, улица, дом, офис</w:t>
            </w:r>
          </w:p>
          <w:p w14:paraId="63A69266" w14:textId="77777777" w:rsidR="00CF6CA0" w:rsidRPr="001C00FF" w:rsidRDefault="00CF6CA0" w:rsidP="004360D6">
            <w:pPr>
              <w:rPr>
                <w:sz w:val="20"/>
                <w:szCs w:val="20"/>
              </w:rPr>
            </w:pPr>
            <w:r w:rsidRPr="001C00FF">
              <w:rPr>
                <w:sz w:val="20"/>
                <w:szCs w:val="20"/>
              </w:rPr>
              <w:t xml:space="preserve"> </w:t>
            </w:r>
          </w:p>
          <w:p w14:paraId="084B385D" w14:textId="77777777" w:rsidR="00CF6CA0" w:rsidRPr="001C00FF" w:rsidRDefault="00CF6CA0" w:rsidP="004360D6">
            <w:pPr>
              <w:rPr>
                <w:sz w:val="20"/>
                <w:szCs w:val="20"/>
              </w:rPr>
            </w:pPr>
            <w:r w:rsidRPr="001C00FF">
              <w:rPr>
                <w:sz w:val="20"/>
                <w:szCs w:val="20"/>
              </w:rPr>
              <w:t xml:space="preserve">ИНН </w:t>
            </w:r>
          </w:p>
          <w:p w14:paraId="48BDEB14" w14:textId="77777777" w:rsidR="00CF6CA0" w:rsidRPr="001C00FF" w:rsidRDefault="00CF6CA0" w:rsidP="004360D6">
            <w:pPr>
              <w:rPr>
                <w:sz w:val="20"/>
                <w:szCs w:val="20"/>
              </w:rPr>
            </w:pPr>
            <w:r w:rsidRPr="001C00FF">
              <w:rPr>
                <w:sz w:val="20"/>
                <w:szCs w:val="20"/>
              </w:rPr>
              <w:t>КПП</w:t>
            </w:r>
          </w:p>
          <w:p w14:paraId="38F026F2" w14:textId="77777777" w:rsidR="00CF6CA0" w:rsidRPr="001C00FF" w:rsidRDefault="00CF6CA0" w:rsidP="004360D6">
            <w:pPr>
              <w:rPr>
                <w:sz w:val="20"/>
                <w:szCs w:val="20"/>
              </w:rPr>
            </w:pPr>
            <w:r w:rsidRPr="001C00FF">
              <w:rPr>
                <w:sz w:val="20"/>
                <w:szCs w:val="20"/>
              </w:rPr>
              <w:t xml:space="preserve">ОГРН </w:t>
            </w:r>
          </w:p>
          <w:p w14:paraId="7012F318" w14:textId="77777777" w:rsidR="00CF6CA0" w:rsidRPr="001C00FF" w:rsidRDefault="00CF6CA0" w:rsidP="004360D6">
            <w:pPr>
              <w:rPr>
                <w:sz w:val="20"/>
                <w:szCs w:val="20"/>
              </w:rPr>
            </w:pPr>
            <w:r w:rsidRPr="001C00FF">
              <w:rPr>
                <w:sz w:val="20"/>
                <w:szCs w:val="20"/>
              </w:rPr>
              <w:t xml:space="preserve">БИК </w:t>
            </w:r>
          </w:p>
          <w:p w14:paraId="2204D01D" w14:textId="77777777" w:rsidR="00CF6CA0" w:rsidRPr="001C00FF" w:rsidRDefault="00CF6CA0" w:rsidP="004360D6">
            <w:pPr>
              <w:rPr>
                <w:sz w:val="20"/>
                <w:szCs w:val="20"/>
              </w:rPr>
            </w:pPr>
            <w:r w:rsidRPr="001C00FF">
              <w:rPr>
                <w:sz w:val="20"/>
                <w:szCs w:val="20"/>
              </w:rPr>
              <w:t>р/</w:t>
            </w:r>
            <w:proofErr w:type="spellStart"/>
            <w:r w:rsidRPr="001C00FF">
              <w:rPr>
                <w:sz w:val="20"/>
                <w:szCs w:val="20"/>
              </w:rPr>
              <w:t>сч</w:t>
            </w:r>
            <w:proofErr w:type="spellEnd"/>
            <w:r w:rsidRPr="001C00FF">
              <w:rPr>
                <w:sz w:val="20"/>
                <w:szCs w:val="20"/>
              </w:rPr>
              <w:t xml:space="preserve"> </w:t>
            </w:r>
          </w:p>
          <w:p w14:paraId="2DB0ADB2" w14:textId="77777777" w:rsidR="00CF6CA0" w:rsidRPr="001C00FF" w:rsidRDefault="00CF6CA0" w:rsidP="004360D6">
            <w:pPr>
              <w:rPr>
                <w:sz w:val="20"/>
                <w:szCs w:val="20"/>
              </w:rPr>
            </w:pPr>
            <w:r w:rsidRPr="001C00FF">
              <w:rPr>
                <w:sz w:val="20"/>
                <w:szCs w:val="20"/>
              </w:rPr>
              <w:t>к/</w:t>
            </w:r>
            <w:proofErr w:type="spellStart"/>
            <w:r w:rsidRPr="001C00FF">
              <w:rPr>
                <w:sz w:val="20"/>
                <w:szCs w:val="20"/>
              </w:rPr>
              <w:t>сч</w:t>
            </w:r>
            <w:proofErr w:type="spellEnd"/>
            <w:r w:rsidRPr="001C00FF">
              <w:rPr>
                <w:sz w:val="20"/>
                <w:szCs w:val="20"/>
              </w:rPr>
              <w:t xml:space="preserve"> </w:t>
            </w:r>
          </w:p>
          <w:p w14:paraId="6E04523D" w14:textId="77777777" w:rsidR="00CF6CA0" w:rsidRPr="001C00FF" w:rsidRDefault="00CF6CA0" w:rsidP="004360D6">
            <w:pPr>
              <w:keepNext/>
              <w:keepLines/>
              <w:tabs>
                <w:tab w:val="left" w:pos="567"/>
              </w:tabs>
              <w:rPr>
                <w:sz w:val="20"/>
                <w:szCs w:val="20"/>
              </w:rPr>
            </w:pPr>
            <w:r w:rsidRPr="001C00FF">
              <w:rPr>
                <w:sz w:val="20"/>
                <w:szCs w:val="20"/>
              </w:rPr>
              <w:t>наименование банка</w:t>
            </w:r>
          </w:p>
        </w:tc>
      </w:tr>
      <w:tr w:rsidR="00CF6CA0" w:rsidRPr="00EE4E8D" w14:paraId="4F2627DF" w14:textId="77777777" w:rsidTr="004360D6">
        <w:trPr>
          <w:trHeight w:val="600"/>
        </w:trPr>
        <w:tc>
          <w:tcPr>
            <w:tcW w:w="2500" w:type="pct"/>
            <w:gridSpan w:val="2"/>
            <w:hideMark/>
          </w:tcPr>
          <w:p w14:paraId="79558F95" w14:textId="77777777" w:rsidR="00CF6CA0" w:rsidRPr="001C00FF" w:rsidRDefault="00CF6CA0" w:rsidP="004360D6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1C00FF">
              <w:rPr>
                <w:sz w:val="20"/>
                <w:szCs w:val="20"/>
              </w:rPr>
              <w:t>Директор _______________________/Радкевич А.В./</w:t>
            </w:r>
          </w:p>
          <w:p w14:paraId="62724D19" w14:textId="77777777" w:rsidR="00CF6CA0" w:rsidRPr="001C00FF" w:rsidRDefault="00CF6CA0" w:rsidP="004360D6">
            <w:pPr>
              <w:keepNext/>
              <w:keepLines/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1C00FF">
              <w:rPr>
                <w:sz w:val="20"/>
                <w:szCs w:val="20"/>
              </w:rPr>
              <w:t>М.П.</w:t>
            </w:r>
          </w:p>
        </w:tc>
        <w:tc>
          <w:tcPr>
            <w:tcW w:w="2500" w:type="pct"/>
            <w:gridSpan w:val="2"/>
            <w:hideMark/>
          </w:tcPr>
          <w:p w14:paraId="5604AF97" w14:textId="77777777" w:rsidR="00CF6CA0" w:rsidRPr="001C00FF" w:rsidRDefault="00CF6CA0" w:rsidP="004360D6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1C00FF">
              <w:rPr>
                <w:sz w:val="20"/>
                <w:szCs w:val="20"/>
              </w:rPr>
              <w:t>Должность ___________________________/ ФИО</w:t>
            </w:r>
            <w:r w:rsidRPr="001C00FF">
              <w:rPr>
                <w:sz w:val="20"/>
                <w:szCs w:val="20"/>
                <w:lang w:eastAsia="ar-SA"/>
              </w:rPr>
              <w:t>/</w:t>
            </w:r>
          </w:p>
          <w:p w14:paraId="0CD12932" w14:textId="77777777" w:rsidR="00CF6CA0" w:rsidRPr="00EE4E8D" w:rsidRDefault="00CF6CA0" w:rsidP="004360D6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1C00FF">
              <w:rPr>
                <w:sz w:val="20"/>
                <w:szCs w:val="20"/>
              </w:rPr>
              <w:t>М.П.</w:t>
            </w:r>
          </w:p>
        </w:tc>
      </w:tr>
    </w:tbl>
    <w:p w14:paraId="1F2FD9FA" w14:textId="04F97DD0" w:rsidR="00DB56EC" w:rsidRPr="00433C6E" w:rsidRDefault="00CF6CA0" w:rsidP="006E2682">
      <w:pPr>
        <w:jc w:val="center"/>
        <w:rPr>
          <w:b/>
          <w:u w:val="single"/>
        </w:rPr>
      </w:pPr>
      <w:r w:rsidRPr="006E2682">
        <w:br w:type="page"/>
      </w:r>
      <w:r w:rsidR="007C002D" w:rsidRPr="00433C6E">
        <w:rPr>
          <w:b/>
        </w:rPr>
        <w:lastRenderedPageBreak/>
        <w:t xml:space="preserve">Приложение </w:t>
      </w:r>
      <w:r w:rsidR="00D662EC" w:rsidRPr="00433C6E">
        <w:rPr>
          <w:b/>
        </w:rPr>
        <w:t>_</w:t>
      </w:r>
    </w:p>
    <w:p w14:paraId="09CA1C26" w14:textId="55159C8D" w:rsidR="00DB56EC" w:rsidRPr="00433C6E" w:rsidRDefault="007C002D" w:rsidP="006E2682">
      <w:pPr>
        <w:tabs>
          <w:tab w:val="left" w:pos="567"/>
        </w:tabs>
        <w:jc w:val="center"/>
      </w:pPr>
      <w:r w:rsidRPr="00433C6E">
        <w:t>к Договору №</w:t>
      </w:r>
      <w:r w:rsidR="00CD2FF8" w:rsidRPr="00433C6E">
        <w:t xml:space="preserve"> </w:t>
      </w:r>
      <w:r w:rsidR="00CF6CA0" w:rsidRPr="00433C6E">
        <w:t>00</w:t>
      </w:r>
      <w:r w:rsidRPr="00433C6E">
        <w:t xml:space="preserve"> от </w:t>
      </w:r>
      <w:r w:rsidR="00667B78" w:rsidRPr="00433C6E">
        <w:t>«</w:t>
      </w:r>
      <w:r w:rsidR="00CF6CA0" w:rsidRPr="00433C6E">
        <w:t>00</w:t>
      </w:r>
      <w:r w:rsidR="00667B78" w:rsidRPr="00433C6E">
        <w:t>»</w:t>
      </w:r>
      <w:r w:rsidR="00CF6CA0" w:rsidRPr="00433C6E">
        <w:t>___________</w:t>
      </w:r>
      <w:r w:rsidR="00667B78" w:rsidRPr="00433C6E">
        <w:t xml:space="preserve"> 20</w:t>
      </w:r>
      <w:r w:rsidR="00CD2FF8" w:rsidRPr="00433C6E">
        <w:t>2</w:t>
      </w:r>
      <w:r w:rsidR="00CF6CA0" w:rsidRPr="00433C6E">
        <w:t>_</w:t>
      </w:r>
      <w:r w:rsidR="00CD2FF8" w:rsidRPr="00433C6E">
        <w:t xml:space="preserve"> г.</w:t>
      </w:r>
    </w:p>
    <w:p w14:paraId="26939095" w14:textId="751BA955" w:rsidR="00CF6CA0" w:rsidRPr="00433C6E" w:rsidRDefault="000E0D29" w:rsidP="006E2682">
      <w:pPr>
        <w:jc w:val="center"/>
      </w:pPr>
      <w:r w:rsidRPr="00433C6E">
        <w:t xml:space="preserve">на </w:t>
      </w:r>
      <w:r w:rsidR="00C82E26" w:rsidRPr="00433C6E">
        <w:t xml:space="preserve">почасовую техническую </w:t>
      </w:r>
      <w:r w:rsidRPr="00433C6E">
        <w:t xml:space="preserve">поддержку сайта </w:t>
      </w:r>
      <w:r w:rsidR="00CF6CA0" w:rsidRPr="00433C6E">
        <w:rPr>
          <w:lang w:val="en-US"/>
        </w:rPr>
        <w:t>site</w:t>
      </w:r>
      <w:r w:rsidR="00CF6CA0" w:rsidRPr="00433C6E">
        <w:t>.</w:t>
      </w:r>
      <w:proofErr w:type="spellStart"/>
      <w:r w:rsidR="00CF6CA0" w:rsidRPr="00433C6E">
        <w:t>ru</w:t>
      </w:r>
      <w:proofErr w:type="spellEnd"/>
    </w:p>
    <w:p w14:paraId="29A6867E" w14:textId="463C36F8" w:rsidR="00CD2FF8" w:rsidRPr="00433C6E" w:rsidRDefault="00CD2FF8" w:rsidP="00CD2FF8">
      <w:pPr>
        <w:jc w:val="center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  <w:gridCol w:w="4959"/>
      </w:tblGrid>
      <w:tr w:rsidR="00686232" w:rsidRPr="00433C6E" w14:paraId="7AF21C05" w14:textId="77777777" w:rsidTr="006E2682">
        <w:tc>
          <w:tcPr>
            <w:tcW w:w="4963" w:type="dxa"/>
          </w:tcPr>
          <w:p w14:paraId="0B5934E3" w14:textId="77777777" w:rsidR="00686232" w:rsidRPr="00433C6E" w:rsidRDefault="00686232" w:rsidP="004360D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4959" w:type="dxa"/>
            <w:shd w:val="clear" w:color="auto" w:fill="auto"/>
          </w:tcPr>
          <w:p w14:paraId="784E9D36" w14:textId="37FE614F" w:rsidR="00686232" w:rsidRPr="00433C6E" w:rsidRDefault="00CD2FF8" w:rsidP="004360D6"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3C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F6CA0" w:rsidRPr="00433C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33C6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F6CA0" w:rsidRPr="00433C6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433C6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F6CA0" w:rsidRPr="00433C6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433C6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3529F250" w14:textId="77777777" w:rsidR="00686232" w:rsidRPr="00433C6E" w:rsidRDefault="00686232">
      <w:pPr>
        <w:tabs>
          <w:tab w:val="left" w:pos="567"/>
        </w:tabs>
        <w:rPr>
          <w:color w:val="FF0000"/>
        </w:rPr>
      </w:pPr>
    </w:p>
    <w:p w14:paraId="2541C2B4" w14:textId="77777777" w:rsidR="00DB56EC" w:rsidRPr="00433C6E" w:rsidRDefault="00DB56EC">
      <w:pPr>
        <w:tabs>
          <w:tab w:val="left" w:pos="567"/>
        </w:tabs>
        <w:jc w:val="both"/>
      </w:pPr>
    </w:p>
    <w:p w14:paraId="66D72C7C" w14:textId="192E539F" w:rsidR="00B132A7" w:rsidRPr="00433C6E" w:rsidRDefault="007C002D" w:rsidP="00B132A7">
      <w:pPr>
        <w:numPr>
          <w:ilvl w:val="0"/>
          <w:numId w:val="5"/>
        </w:numPr>
        <w:tabs>
          <w:tab w:val="left" w:pos="567"/>
        </w:tabs>
        <w:ind w:left="0" w:firstLine="0"/>
        <w:contextualSpacing/>
        <w:jc w:val="both"/>
      </w:pPr>
      <w:r w:rsidRPr="00433C6E">
        <w:t xml:space="preserve">Стоимость </w:t>
      </w:r>
      <w:r w:rsidR="00AC44A7" w:rsidRPr="00433C6E">
        <w:t xml:space="preserve">человеко-часа </w:t>
      </w:r>
      <w:r w:rsidRPr="00433C6E">
        <w:t xml:space="preserve">работ </w:t>
      </w:r>
      <w:r w:rsidR="00AC44A7" w:rsidRPr="00433C6E">
        <w:t xml:space="preserve">составляет </w:t>
      </w:r>
      <w:r w:rsidR="001C00FF" w:rsidRPr="00433C6E">
        <w:rPr>
          <w:b/>
        </w:rPr>
        <w:t>_______</w:t>
      </w:r>
      <w:r w:rsidRPr="00433C6E">
        <w:t xml:space="preserve"> (</w:t>
      </w:r>
      <w:r w:rsidR="001C00FF" w:rsidRPr="00433C6E">
        <w:t>_____________</w:t>
      </w:r>
      <w:r w:rsidRPr="00433C6E">
        <w:t>) рублей, (НДС не предусмотрен на основании статей 346.12, 346.13, главы 26.2 НК РФ)</w:t>
      </w:r>
      <w:r w:rsidR="00AC44A7" w:rsidRPr="00433C6E">
        <w:t xml:space="preserve">. Количество приобретаемых часов </w:t>
      </w:r>
      <w:r w:rsidR="00AC44A7" w:rsidRPr="00433C6E">
        <w:rPr>
          <w:b/>
        </w:rPr>
        <w:t xml:space="preserve">– </w:t>
      </w:r>
      <w:r w:rsidR="00CF6CA0" w:rsidRPr="00433C6E">
        <w:rPr>
          <w:b/>
        </w:rPr>
        <w:t>00</w:t>
      </w:r>
      <w:r w:rsidR="00AC44A7" w:rsidRPr="00433C6E">
        <w:rPr>
          <w:b/>
        </w:rPr>
        <w:t xml:space="preserve"> ч.</w:t>
      </w:r>
    </w:p>
    <w:p w14:paraId="67D27A9E" w14:textId="71C9D294" w:rsidR="00AC44A7" w:rsidRPr="00433C6E" w:rsidRDefault="00AC44A7" w:rsidP="00AC44A7">
      <w:pPr>
        <w:numPr>
          <w:ilvl w:val="0"/>
          <w:numId w:val="5"/>
        </w:numPr>
        <w:tabs>
          <w:tab w:val="left" w:pos="567"/>
        </w:tabs>
        <w:ind w:left="0" w:firstLine="0"/>
        <w:contextualSpacing/>
        <w:jc w:val="both"/>
      </w:pPr>
      <w:r w:rsidRPr="00433C6E">
        <w:t>Если техническая доработка превышает в совокупности 9</w:t>
      </w:r>
      <w:r w:rsidR="00CF6CA0" w:rsidRPr="00433C6E">
        <w:t>-00</w:t>
      </w:r>
      <w:r w:rsidRPr="00433C6E">
        <w:t xml:space="preserve"> ч, то на данный тип работ составляется приложение.</w:t>
      </w:r>
    </w:p>
    <w:p w14:paraId="10B6FCFB" w14:textId="77777777" w:rsidR="00DB56EC" w:rsidRPr="006E2682" w:rsidRDefault="007C002D">
      <w:pPr>
        <w:numPr>
          <w:ilvl w:val="0"/>
          <w:numId w:val="5"/>
        </w:numPr>
        <w:tabs>
          <w:tab w:val="left" w:pos="567"/>
        </w:tabs>
        <w:ind w:left="0" w:firstLine="0"/>
        <w:contextualSpacing/>
        <w:jc w:val="both"/>
      </w:pPr>
      <w:r w:rsidRPr="006E2682">
        <w:t>Заказчик до начала работ обязуется предоставить:</w:t>
      </w:r>
    </w:p>
    <w:p w14:paraId="5713ED24" w14:textId="77777777" w:rsidR="00DB56EC" w:rsidRPr="006E2682" w:rsidRDefault="007C002D">
      <w:pPr>
        <w:numPr>
          <w:ilvl w:val="1"/>
          <w:numId w:val="6"/>
        </w:numPr>
        <w:tabs>
          <w:tab w:val="left" w:pos="567"/>
        </w:tabs>
        <w:contextualSpacing/>
        <w:jc w:val="both"/>
      </w:pPr>
      <w:r w:rsidRPr="006E2682">
        <w:tab/>
        <w:t>Доступы к системе управления контентом (</w:t>
      </w:r>
      <w:proofErr w:type="spellStart"/>
      <w:r w:rsidRPr="006E2682">
        <w:t>админке</w:t>
      </w:r>
      <w:proofErr w:type="spellEnd"/>
      <w:r w:rsidRPr="006E2682">
        <w:t>)</w:t>
      </w:r>
    </w:p>
    <w:p w14:paraId="327D749E" w14:textId="77777777" w:rsidR="00DB56EC" w:rsidRPr="006E2682" w:rsidRDefault="007C002D">
      <w:pPr>
        <w:numPr>
          <w:ilvl w:val="1"/>
          <w:numId w:val="6"/>
        </w:numPr>
        <w:tabs>
          <w:tab w:val="left" w:pos="567"/>
        </w:tabs>
        <w:contextualSpacing/>
        <w:jc w:val="both"/>
      </w:pPr>
      <w:r w:rsidRPr="006E2682">
        <w:tab/>
        <w:t>Доступы к личному кабинету хостинга сайта</w:t>
      </w:r>
    </w:p>
    <w:p w14:paraId="11EF9284" w14:textId="77777777" w:rsidR="00DB56EC" w:rsidRPr="006E2682" w:rsidRDefault="007C002D">
      <w:pPr>
        <w:numPr>
          <w:ilvl w:val="1"/>
          <w:numId w:val="6"/>
        </w:numPr>
        <w:tabs>
          <w:tab w:val="left" w:pos="567"/>
        </w:tabs>
        <w:contextualSpacing/>
        <w:jc w:val="both"/>
      </w:pPr>
      <w:r w:rsidRPr="006E2682">
        <w:tab/>
        <w:t>Доступы к серверу FTP</w:t>
      </w:r>
    </w:p>
    <w:p w14:paraId="2ED47F83" w14:textId="77777777" w:rsidR="00DB56EC" w:rsidRPr="006E2682" w:rsidRDefault="007C002D" w:rsidP="00667B78">
      <w:pPr>
        <w:numPr>
          <w:ilvl w:val="1"/>
          <w:numId w:val="6"/>
        </w:numPr>
        <w:tabs>
          <w:tab w:val="left" w:pos="567"/>
        </w:tabs>
        <w:contextualSpacing/>
        <w:jc w:val="both"/>
      </w:pPr>
      <w:r w:rsidRPr="006E2682">
        <w:tab/>
        <w:t xml:space="preserve">Доступы к системе учета статистики сайта </w:t>
      </w:r>
      <w:proofErr w:type="spellStart"/>
      <w:r w:rsidRPr="006E2682">
        <w:t>Яндекс.Метрика</w:t>
      </w:r>
      <w:proofErr w:type="spellEnd"/>
      <w:r w:rsidR="00667B78" w:rsidRPr="006E2682">
        <w:t xml:space="preserve"> для аккаунта sibseo@yandex.ru</w:t>
      </w:r>
    </w:p>
    <w:p w14:paraId="292C88DA" w14:textId="77777777" w:rsidR="00DB56EC" w:rsidRPr="006E2682" w:rsidRDefault="007C002D">
      <w:pPr>
        <w:numPr>
          <w:ilvl w:val="0"/>
          <w:numId w:val="5"/>
        </w:numPr>
        <w:tabs>
          <w:tab w:val="left" w:pos="567"/>
        </w:tabs>
        <w:ind w:left="0" w:firstLine="0"/>
        <w:contextualSpacing/>
        <w:jc w:val="both"/>
      </w:pPr>
      <w:r w:rsidRPr="006E2682">
        <w:t>Исполнитель обязуется приступить к выполнению работ на следующий рабочий день после поступления оплаты на расчетный счет.</w:t>
      </w:r>
    </w:p>
    <w:p w14:paraId="2C8AD8E1" w14:textId="77777777" w:rsidR="00DB56EC" w:rsidRPr="006E2682" w:rsidRDefault="00DB56EC" w:rsidP="00872726">
      <w:pPr>
        <w:tabs>
          <w:tab w:val="left" w:pos="567"/>
        </w:tabs>
        <w:contextualSpacing/>
        <w:jc w:val="both"/>
      </w:pPr>
    </w:p>
    <w:tbl>
      <w:tblPr>
        <w:tblW w:w="5027" w:type="pct"/>
        <w:tblLook w:val="0400" w:firstRow="0" w:lastRow="0" w:firstColumn="0" w:lastColumn="0" w:noHBand="0" w:noVBand="1"/>
      </w:tblPr>
      <w:tblGrid>
        <w:gridCol w:w="4960"/>
        <w:gridCol w:w="28"/>
        <w:gridCol w:w="4934"/>
        <w:gridCol w:w="54"/>
      </w:tblGrid>
      <w:tr w:rsidR="00CF6CA0" w:rsidRPr="006E2682" w14:paraId="7D69A8B4" w14:textId="77777777" w:rsidTr="004360D6">
        <w:trPr>
          <w:gridAfter w:val="1"/>
          <w:wAfter w:w="27" w:type="pct"/>
          <w:trHeight w:val="400"/>
        </w:trPr>
        <w:tc>
          <w:tcPr>
            <w:tcW w:w="2486" w:type="pct"/>
            <w:hideMark/>
          </w:tcPr>
          <w:p w14:paraId="4FFCED92" w14:textId="77777777" w:rsidR="00CF6CA0" w:rsidRPr="00433C6E" w:rsidRDefault="00CF6CA0" w:rsidP="004360D6">
            <w:pPr>
              <w:rPr>
                <w:b/>
              </w:rPr>
            </w:pPr>
            <w:r w:rsidRPr="00433C6E">
              <w:rPr>
                <w:b/>
              </w:rPr>
              <w:t>Исполнитель:</w:t>
            </w:r>
          </w:p>
        </w:tc>
        <w:tc>
          <w:tcPr>
            <w:tcW w:w="2487" w:type="pct"/>
            <w:gridSpan w:val="2"/>
            <w:hideMark/>
          </w:tcPr>
          <w:p w14:paraId="3532EAE2" w14:textId="77777777" w:rsidR="00CF6CA0" w:rsidRPr="00433C6E" w:rsidRDefault="00CF6CA0" w:rsidP="004360D6">
            <w:pPr>
              <w:keepNext/>
              <w:keepLines/>
              <w:tabs>
                <w:tab w:val="left" w:pos="567"/>
              </w:tabs>
              <w:rPr>
                <w:b/>
              </w:rPr>
            </w:pPr>
            <w:r w:rsidRPr="00433C6E">
              <w:rPr>
                <w:b/>
              </w:rPr>
              <w:t>Заказчик:</w:t>
            </w:r>
          </w:p>
        </w:tc>
      </w:tr>
      <w:tr w:rsidR="00CF6CA0" w:rsidRPr="006E2682" w14:paraId="6BAFB505" w14:textId="77777777" w:rsidTr="004360D6">
        <w:trPr>
          <w:gridAfter w:val="1"/>
          <w:wAfter w:w="27" w:type="pct"/>
          <w:trHeight w:val="2500"/>
        </w:trPr>
        <w:tc>
          <w:tcPr>
            <w:tcW w:w="2486" w:type="pct"/>
          </w:tcPr>
          <w:p w14:paraId="597A01F7" w14:textId="77777777" w:rsidR="00CF6CA0" w:rsidRPr="00433C6E" w:rsidRDefault="00CF6CA0" w:rsidP="004360D6">
            <w:r w:rsidRPr="00433C6E">
              <w:t>ООО «Старая школа»</w:t>
            </w:r>
          </w:p>
          <w:p w14:paraId="38AA553F" w14:textId="77777777" w:rsidR="00CF6CA0" w:rsidRPr="00433C6E" w:rsidRDefault="00CF6CA0" w:rsidP="004360D6">
            <w:r w:rsidRPr="00433C6E">
              <w:t>630102 Россия, г. Новосибирск, ул. 9-го Ноября 14, офис 201</w:t>
            </w:r>
          </w:p>
          <w:p w14:paraId="799516AB" w14:textId="77777777" w:rsidR="00CF6CA0" w:rsidRPr="00433C6E" w:rsidRDefault="00CF6CA0" w:rsidP="004360D6">
            <w:r w:rsidRPr="00433C6E">
              <w:t>ИНН: 5406755481</w:t>
            </w:r>
          </w:p>
          <w:p w14:paraId="67939495" w14:textId="77777777" w:rsidR="00CF6CA0" w:rsidRPr="00433C6E" w:rsidRDefault="00CF6CA0" w:rsidP="004360D6">
            <w:r w:rsidRPr="00433C6E">
              <w:t>ОГРН: 1135476122858</w:t>
            </w:r>
          </w:p>
          <w:p w14:paraId="23B7F8B7" w14:textId="77777777" w:rsidR="00CF6CA0" w:rsidRPr="00433C6E" w:rsidRDefault="00CF6CA0" w:rsidP="004360D6">
            <w:r w:rsidRPr="00433C6E">
              <w:t>КПП: 540501001</w:t>
            </w:r>
          </w:p>
          <w:p w14:paraId="63CD3D20" w14:textId="77777777" w:rsidR="00CF6CA0" w:rsidRPr="00433C6E" w:rsidRDefault="00CF6CA0" w:rsidP="004360D6">
            <w:r w:rsidRPr="00433C6E">
              <w:t>р/с: № 40702810023250001467</w:t>
            </w:r>
          </w:p>
          <w:p w14:paraId="53AEDAC0" w14:textId="77777777" w:rsidR="00CF6CA0" w:rsidRPr="00433C6E" w:rsidRDefault="00CF6CA0" w:rsidP="004360D6">
            <w:r w:rsidRPr="00433C6E">
              <w:t>ФИЛИАЛ «НОВОСИБИРСКИЙ» АО «АЛЬФА-БАНК»</w:t>
            </w:r>
          </w:p>
          <w:p w14:paraId="760AE7B1" w14:textId="77777777" w:rsidR="00CF6CA0" w:rsidRPr="00433C6E" w:rsidRDefault="00CF6CA0" w:rsidP="004360D6">
            <w:r w:rsidRPr="00433C6E">
              <w:t>БИК: 045004774</w:t>
            </w:r>
          </w:p>
          <w:p w14:paraId="1B675961" w14:textId="77777777" w:rsidR="00CF6CA0" w:rsidRPr="00433C6E" w:rsidRDefault="00CF6CA0" w:rsidP="004360D6">
            <w:r w:rsidRPr="00433C6E">
              <w:t>к/</w:t>
            </w:r>
            <w:proofErr w:type="spellStart"/>
            <w:r w:rsidRPr="00433C6E">
              <w:t>сч</w:t>
            </w:r>
            <w:proofErr w:type="spellEnd"/>
            <w:r w:rsidRPr="00433C6E">
              <w:t>: 301018106244000774</w:t>
            </w:r>
          </w:p>
          <w:p w14:paraId="66DC9D40" w14:textId="77777777" w:rsidR="00CF6CA0" w:rsidRPr="00433C6E" w:rsidRDefault="00CF6CA0" w:rsidP="004360D6"/>
          <w:p w14:paraId="3889973D" w14:textId="77777777" w:rsidR="00CF6CA0" w:rsidRPr="00433C6E" w:rsidRDefault="00CF6CA0" w:rsidP="004360D6"/>
        </w:tc>
        <w:tc>
          <w:tcPr>
            <w:tcW w:w="2487" w:type="pct"/>
            <w:gridSpan w:val="2"/>
            <w:hideMark/>
          </w:tcPr>
          <w:p w14:paraId="117BC3B9" w14:textId="77777777" w:rsidR="00CF6CA0" w:rsidRPr="00433C6E" w:rsidRDefault="00CF6CA0" w:rsidP="004360D6">
            <w:proofErr w:type="spellStart"/>
            <w:r w:rsidRPr="00433C6E">
              <w:rPr>
                <w:b/>
                <w:color w:val="0070C0"/>
              </w:rPr>
              <w:t>company</w:t>
            </w:r>
            <w:proofErr w:type="spellEnd"/>
          </w:p>
          <w:p w14:paraId="54104B66" w14:textId="6EC4FA17" w:rsidR="00CF6CA0" w:rsidRPr="00433C6E" w:rsidRDefault="00CF6CA0" w:rsidP="004360D6">
            <w:proofErr w:type="spellStart"/>
            <w:r w:rsidRPr="00433C6E">
              <w:t>Юр.адрес</w:t>
            </w:r>
            <w:proofErr w:type="spellEnd"/>
            <w:r w:rsidR="00D662EC" w:rsidRPr="00433C6E">
              <w:t xml:space="preserve"> индекс, город, улица, дом, офис</w:t>
            </w:r>
          </w:p>
          <w:p w14:paraId="102974EE" w14:textId="77777777" w:rsidR="00CF6CA0" w:rsidRPr="00433C6E" w:rsidRDefault="00CF6CA0" w:rsidP="004360D6">
            <w:r w:rsidRPr="00433C6E">
              <w:t xml:space="preserve"> </w:t>
            </w:r>
          </w:p>
          <w:p w14:paraId="21777F04" w14:textId="77777777" w:rsidR="00CF6CA0" w:rsidRPr="00433C6E" w:rsidRDefault="00CF6CA0" w:rsidP="004360D6">
            <w:r w:rsidRPr="00433C6E">
              <w:t xml:space="preserve">ИНН </w:t>
            </w:r>
          </w:p>
          <w:p w14:paraId="00508AE8" w14:textId="77777777" w:rsidR="00CF6CA0" w:rsidRPr="00433C6E" w:rsidRDefault="00CF6CA0" w:rsidP="004360D6">
            <w:r w:rsidRPr="00433C6E">
              <w:t>КПП</w:t>
            </w:r>
          </w:p>
          <w:p w14:paraId="2CEDA094" w14:textId="77777777" w:rsidR="00CF6CA0" w:rsidRPr="00433C6E" w:rsidRDefault="00CF6CA0" w:rsidP="004360D6">
            <w:r w:rsidRPr="00433C6E">
              <w:t xml:space="preserve">ОГРН </w:t>
            </w:r>
          </w:p>
          <w:p w14:paraId="33360D62" w14:textId="77777777" w:rsidR="00CF6CA0" w:rsidRPr="00433C6E" w:rsidRDefault="00CF6CA0" w:rsidP="004360D6">
            <w:r w:rsidRPr="00433C6E">
              <w:t xml:space="preserve">БИК </w:t>
            </w:r>
          </w:p>
          <w:p w14:paraId="3BAC32A2" w14:textId="77777777" w:rsidR="00CF6CA0" w:rsidRPr="00433C6E" w:rsidRDefault="00CF6CA0" w:rsidP="004360D6">
            <w:r w:rsidRPr="00433C6E">
              <w:t>р/</w:t>
            </w:r>
            <w:proofErr w:type="spellStart"/>
            <w:r w:rsidRPr="00433C6E">
              <w:t>сч</w:t>
            </w:r>
            <w:proofErr w:type="spellEnd"/>
            <w:r w:rsidRPr="00433C6E">
              <w:t xml:space="preserve"> </w:t>
            </w:r>
          </w:p>
          <w:p w14:paraId="581F3602" w14:textId="77777777" w:rsidR="00CF6CA0" w:rsidRPr="00433C6E" w:rsidRDefault="00CF6CA0" w:rsidP="004360D6">
            <w:r w:rsidRPr="00433C6E">
              <w:t>к/</w:t>
            </w:r>
            <w:proofErr w:type="spellStart"/>
            <w:r w:rsidRPr="00433C6E">
              <w:t>сч</w:t>
            </w:r>
            <w:proofErr w:type="spellEnd"/>
            <w:r w:rsidRPr="00433C6E">
              <w:t xml:space="preserve"> </w:t>
            </w:r>
          </w:p>
          <w:p w14:paraId="4067DDAB" w14:textId="77777777" w:rsidR="00CF6CA0" w:rsidRPr="00433C6E" w:rsidRDefault="00CF6CA0" w:rsidP="004360D6">
            <w:pPr>
              <w:keepNext/>
              <w:keepLines/>
              <w:tabs>
                <w:tab w:val="left" w:pos="567"/>
              </w:tabs>
            </w:pPr>
            <w:r w:rsidRPr="00433C6E">
              <w:t>наименование банка</w:t>
            </w:r>
          </w:p>
        </w:tc>
      </w:tr>
      <w:tr w:rsidR="00CF6CA0" w:rsidRPr="006E2682" w14:paraId="01277E27" w14:textId="77777777" w:rsidTr="004360D6">
        <w:trPr>
          <w:trHeight w:val="600"/>
        </w:trPr>
        <w:tc>
          <w:tcPr>
            <w:tcW w:w="2500" w:type="pct"/>
            <w:gridSpan w:val="2"/>
            <w:hideMark/>
          </w:tcPr>
          <w:p w14:paraId="4EC08118" w14:textId="77777777" w:rsidR="00CF6CA0" w:rsidRPr="00433C6E" w:rsidRDefault="00CF6CA0" w:rsidP="004360D6">
            <w:pPr>
              <w:tabs>
                <w:tab w:val="left" w:pos="567"/>
              </w:tabs>
            </w:pPr>
            <w:r w:rsidRPr="00433C6E">
              <w:t>Директор _______________________/Радкевич А.В./</w:t>
            </w:r>
          </w:p>
          <w:p w14:paraId="4A254E5C" w14:textId="77777777" w:rsidR="00CF6CA0" w:rsidRPr="00433C6E" w:rsidRDefault="00CF6CA0" w:rsidP="004360D6">
            <w:pPr>
              <w:keepNext/>
              <w:keepLines/>
              <w:tabs>
                <w:tab w:val="left" w:pos="567"/>
              </w:tabs>
              <w:jc w:val="center"/>
            </w:pPr>
            <w:r w:rsidRPr="00433C6E">
              <w:t>М.П.</w:t>
            </w:r>
          </w:p>
        </w:tc>
        <w:tc>
          <w:tcPr>
            <w:tcW w:w="2500" w:type="pct"/>
            <w:gridSpan w:val="2"/>
            <w:hideMark/>
          </w:tcPr>
          <w:p w14:paraId="143BF4B1" w14:textId="77777777" w:rsidR="00CF6CA0" w:rsidRPr="00433C6E" w:rsidRDefault="00CF6CA0" w:rsidP="004360D6">
            <w:pPr>
              <w:tabs>
                <w:tab w:val="left" w:pos="567"/>
              </w:tabs>
              <w:jc w:val="right"/>
            </w:pPr>
            <w:r w:rsidRPr="00433C6E">
              <w:t>Должность ___________________________/ ФИО</w:t>
            </w:r>
            <w:r w:rsidRPr="00433C6E">
              <w:rPr>
                <w:lang w:eastAsia="ar-SA"/>
              </w:rPr>
              <w:t>/</w:t>
            </w:r>
          </w:p>
          <w:p w14:paraId="5B26F8E6" w14:textId="77777777" w:rsidR="00CF6CA0" w:rsidRPr="00433C6E" w:rsidRDefault="00CF6CA0" w:rsidP="004360D6">
            <w:pPr>
              <w:tabs>
                <w:tab w:val="left" w:pos="567"/>
              </w:tabs>
              <w:jc w:val="center"/>
            </w:pPr>
            <w:r w:rsidRPr="00433C6E">
              <w:t>М.П.</w:t>
            </w:r>
          </w:p>
        </w:tc>
      </w:tr>
    </w:tbl>
    <w:p w14:paraId="631F558A" w14:textId="77777777" w:rsidR="00CF6CA0" w:rsidRPr="006E2682" w:rsidRDefault="00CF6CA0" w:rsidP="00CF6CA0">
      <w:pPr>
        <w:spacing w:after="200" w:line="252" w:lineRule="auto"/>
      </w:pPr>
      <w:r w:rsidRPr="006E2682">
        <w:t xml:space="preserve"> </w:t>
      </w:r>
      <w:r w:rsidRPr="006E2682">
        <w:br w:type="page"/>
      </w:r>
    </w:p>
    <w:p w14:paraId="69D9DAF7" w14:textId="6CC052E8" w:rsidR="00D662EC" w:rsidRPr="00CA1FF9" w:rsidRDefault="00D662EC" w:rsidP="00D662EC">
      <w:pPr>
        <w:tabs>
          <w:tab w:val="left" w:pos="567"/>
        </w:tabs>
        <w:jc w:val="center"/>
        <w:rPr>
          <w:b/>
          <w:u w:val="single"/>
        </w:rPr>
      </w:pPr>
      <w:r w:rsidRPr="00CA1FF9">
        <w:rPr>
          <w:b/>
        </w:rPr>
        <w:lastRenderedPageBreak/>
        <w:t>Приложение _</w:t>
      </w:r>
    </w:p>
    <w:p w14:paraId="65B21483" w14:textId="77777777" w:rsidR="00D662EC" w:rsidRPr="00CA1FF9" w:rsidRDefault="00D662EC" w:rsidP="00D662EC">
      <w:pPr>
        <w:tabs>
          <w:tab w:val="left" w:pos="567"/>
        </w:tabs>
        <w:jc w:val="center"/>
      </w:pPr>
      <w:r w:rsidRPr="00CA1FF9">
        <w:t>к Договору № 00 от «00»___________ 202_ г.</w:t>
      </w:r>
    </w:p>
    <w:p w14:paraId="7BC9DD2C" w14:textId="2404A136" w:rsidR="00D662EC" w:rsidRPr="00CA1FF9" w:rsidRDefault="00D662EC" w:rsidP="00D662EC">
      <w:pPr>
        <w:jc w:val="center"/>
      </w:pPr>
      <w:r w:rsidRPr="00CA1FF9">
        <w:t xml:space="preserve">на </w:t>
      </w:r>
      <w:r w:rsidR="00C82E26" w:rsidRPr="00CA1FF9">
        <w:t xml:space="preserve">разовую техническую </w:t>
      </w:r>
      <w:r w:rsidRPr="00CA1FF9">
        <w:t xml:space="preserve">поддержку сайта </w:t>
      </w:r>
      <w:r w:rsidRPr="00CA1FF9">
        <w:rPr>
          <w:lang w:val="en-US"/>
        </w:rPr>
        <w:t>site</w:t>
      </w:r>
      <w:r w:rsidRPr="00CA1FF9">
        <w:t>.</w:t>
      </w:r>
      <w:proofErr w:type="spellStart"/>
      <w:r w:rsidRPr="00CA1FF9">
        <w:t>ru</w:t>
      </w:r>
      <w:proofErr w:type="spellEnd"/>
      <w:r w:rsidR="00C82E26" w:rsidRPr="00CA1FF9">
        <w:t xml:space="preserve"> </w:t>
      </w:r>
    </w:p>
    <w:p w14:paraId="0A36DD4B" w14:textId="77777777" w:rsidR="00D662EC" w:rsidRPr="00CA1FF9" w:rsidRDefault="00D662EC" w:rsidP="00D662EC">
      <w:pPr>
        <w:jc w:val="center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  <w:gridCol w:w="4959"/>
      </w:tblGrid>
      <w:tr w:rsidR="00D662EC" w:rsidRPr="00CA1FF9" w14:paraId="0C94A255" w14:textId="77777777" w:rsidTr="006E2682">
        <w:tc>
          <w:tcPr>
            <w:tcW w:w="4963" w:type="dxa"/>
          </w:tcPr>
          <w:p w14:paraId="0683410A" w14:textId="77777777" w:rsidR="00D662EC" w:rsidRPr="00CA1FF9" w:rsidRDefault="00D662EC" w:rsidP="004360D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4959" w:type="dxa"/>
            <w:shd w:val="clear" w:color="auto" w:fill="auto"/>
          </w:tcPr>
          <w:p w14:paraId="7462C7B7" w14:textId="77777777" w:rsidR="00D662EC" w:rsidRPr="00CA1FF9" w:rsidRDefault="00D662EC" w:rsidP="004360D6"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1FF9">
              <w:rPr>
                <w:rFonts w:ascii="Times New Roman" w:hAnsi="Times New Roman" w:cs="Times New Roman"/>
                <w:sz w:val="24"/>
                <w:szCs w:val="24"/>
              </w:rPr>
              <w:t>«00» __________ 202__ г.</w:t>
            </w:r>
          </w:p>
        </w:tc>
      </w:tr>
    </w:tbl>
    <w:p w14:paraId="173CF57B" w14:textId="18A23AD7" w:rsidR="00D662EC" w:rsidRPr="00CA1FF9" w:rsidRDefault="00D662EC">
      <w:pPr>
        <w:tabs>
          <w:tab w:val="left" w:pos="567"/>
        </w:tabs>
        <w:jc w:val="center"/>
        <w:rPr>
          <w:b/>
        </w:rPr>
      </w:pPr>
    </w:p>
    <w:p w14:paraId="22B804B4" w14:textId="08992285" w:rsidR="00D662EC" w:rsidRPr="00CA1FF9" w:rsidRDefault="00D662EC">
      <w:pPr>
        <w:tabs>
          <w:tab w:val="left" w:pos="567"/>
        </w:tabs>
        <w:jc w:val="center"/>
        <w:rPr>
          <w:b/>
        </w:rPr>
      </w:pPr>
    </w:p>
    <w:p w14:paraId="0B2754ED" w14:textId="7549B86A" w:rsidR="00D662EC" w:rsidRPr="00CA1FF9" w:rsidRDefault="00D662EC" w:rsidP="00D662EC">
      <w:pPr>
        <w:widowControl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60"/>
        <w:jc w:val="both"/>
        <w:textAlignment w:val="baseline"/>
      </w:pPr>
      <w:r w:rsidRPr="00CA1FF9">
        <w:t>Исполнитель обязуется выполнить, а Заказчик – оплатить и принять следующие работы:</w:t>
      </w:r>
    </w:p>
    <w:p w14:paraId="2834C221" w14:textId="77777777" w:rsidR="00D662EC" w:rsidRPr="006E2682" w:rsidRDefault="00D662EC" w:rsidP="00D662E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60"/>
        <w:jc w:val="both"/>
        <w:textAlignment w:val="baseline"/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"/>
        <w:gridCol w:w="4252"/>
        <w:gridCol w:w="2116"/>
        <w:gridCol w:w="2137"/>
      </w:tblGrid>
      <w:tr w:rsidR="00D662EC" w:rsidRPr="006E2682" w14:paraId="3DBAEF75" w14:textId="77777777" w:rsidTr="00D662E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F1AF22" w14:textId="77777777" w:rsidR="00D662EC" w:rsidRPr="006E2682" w:rsidRDefault="00D662EC" w:rsidP="00D662E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auto"/>
              </w:rPr>
            </w:pPr>
            <w:r w:rsidRPr="006E2682">
              <w:rPr>
                <w:b/>
              </w:rPr>
              <w:t>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D89D8C" w14:textId="77777777" w:rsidR="00D662EC" w:rsidRPr="006E2682" w:rsidRDefault="00D662EC" w:rsidP="00D662E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auto"/>
              </w:rPr>
            </w:pPr>
            <w:r w:rsidRPr="006E2682">
              <w:rPr>
                <w:b/>
              </w:rPr>
              <w:t>Наименование работ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20B071" w14:textId="77777777" w:rsidR="00D662EC" w:rsidRPr="006E2682" w:rsidRDefault="00D662EC" w:rsidP="00D662E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auto"/>
              </w:rPr>
            </w:pPr>
            <w:r w:rsidRPr="006E2682">
              <w:rPr>
                <w:b/>
              </w:rPr>
              <w:t>Срок выполнения (раб. дней)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43746D" w14:textId="77777777" w:rsidR="00D662EC" w:rsidRPr="006E2682" w:rsidRDefault="00D662EC" w:rsidP="00D662E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</w:rPr>
            </w:pPr>
            <w:r w:rsidRPr="006E2682">
              <w:rPr>
                <w:b/>
              </w:rPr>
              <w:t xml:space="preserve">Стоимость, </w:t>
            </w:r>
          </w:p>
          <w:p w14:paraId="061DBBD1" w14:textId="529D2FE6" w:rsidR="00D662EC" w:rsidRPr="006E2682" w:rsidRDefault="00D662EC" w:rsidP="00D662E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auto"/>
              </w:rPr>
            </w:pPr>
            <w:r w:rsidRPr="006E2682">
              <w:rPr>
                <w:b/>
              </w:rPr>
              <w:t>руб.</w:t>
            </w:r>
          </w:p>
        </w:tc>
      </w:tr>
      <w:tr w:rsidR="00D662EC" w:rsidRPr="006E2682" w14:paraId="69909C88" w14:textId="77777777" w:rsidTr="00D662E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812DA0" w14:textId="77777777" w:rsidR="00D662EC" w:rsidRPr="006E2682" w:rsidRDefault="00D662EC" w:rsidP="00D662E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</w:rPr>
            </w:pPr>
            <w:r w:rsidRPr="006E2682"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C02FF6" w14:textId="77777777" w:rsidR="00D662EC" w:rsidRPr="006E2682" w:rsidRDefault="00D662EC" w:rsidP="00D662E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FCCC3C" w14:textId="77777777" w:rsidR="00D662EC" w:rsidRPr="006E2682" w:rsidRDefault="00D662EC" w:rsidP="00D662E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33C16E" w14:textId="77777777" w:rsidR="00D662EC" w:rsidRPr="006E2682" w:rsidRDefault="00D662EC" w:rsidP="00D662E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</w:rPr>
            </w:pPr>
          </w:p>
        </w:tc>
      </w:tr>
      <w:tr w:rsidR="00D662EC" w:rsidRPr="006E2682" w14:paraId="23CA0F55" w14:textId="77777777" w:rsidTr="00D662E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D20C1C" w14:textId="77777777" w:rsidR="00D662EC" w:rsidRPr="006E2682" w:rsidRDefault="00D662EC" w:rsidP="00D662E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</w:rPr>
            </w:pPr>
            <w:r w:rsidRPr="006E2682"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276DED" w14:textId="77777777" w:rsidR="00D662EC" w:rsidRPr="006E2682" w:rsidRDefault="00D662EC" w:rsidP="00D662E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B122B2" w14:textId="77777777" w:rsidR="00D662EC" w:rsidRPr="006E2682" w:rsidRDefault="00D662EC" w:rsidP="00D662E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8CDB68" w14:textId="77777777" w:rsidR="00D662EC" w:rsidRPr="006E2682" w:rsidRDefault="00D662EC" w:rsidP="00D662E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</w:rPr>
            </w:pPr>
          </w:p>
        </w:tc>
      </w:tr>
      <w:tr w:rsidR="00D662EC" w:rsidRPr="006E2682" w14:paraId="567FBA57" w14:textId="77777777" w:rsidTr="00D662E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BAEE99" w14:textId="77777777" w:rsidR="00D662EC" w:rsidRPr="006E2682" w:rsidRDefault="00D662EC" w:rsidP="00D662E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</w:rPr>
            </w:pPr>
            <w:r w:rsidRPr="006E2682"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601855" w14:textId="77777777" w:rsidR="00D662EC" w:rsidRPr="006E2682" w:rsidRDefault="00D662EC" w:rsidP="00D662E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9249ED" w14:textId="77777777" w:rsidR="00D662EC" w:rsidRPr="006E2682" w:rsidRDefault="00D662EC" w:rsidP="00D662E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2AC2CA" w14:textId="77777777" w:rsidR="00D662EC" w:rsidRPr="006E2682" w:rsidRDefault="00D662EC" w:rsidP="00D662E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</w:rPr>
            </w:pPr>
          </w:p>
        </w:tc>
      </w:tr>
      <w:tr w:rsidR="00D662EC" w:rsidRPr="006E2682" w14:paraId="4AF106CA" w14:textId="77777777" w:rsidTr="00D662E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1C784A" w14:textId="77777777" w:rsidR="00D662EC" w:rsidRPr="006E2682" w:rsidRDefault="00D662EC" w:rsidP="00D662E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</w:rPr>
            </w:pPr>
            <w:r w:rsidRPr="006E2682"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3FA32C" w14:textId="77777777" w:rsidR="00D662EC" w:rsidRPr="006E2682" w:rsidRDefault="00D662EC" w:rsidP="00D662E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63A53A" w14:textId="77777777" w:rsidR="00D662EC" w:rsidRPr="006E2682" w:rsidRDefault="00D662EC" w:rsidP="00D662E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C67E89" w14:textId="77777777" w:rsidR="00D662EC" w:rsidRPr="006E2682" w:rsidRDefault="00D662EC" w:rsidP="00D662E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</w:rPr>
            </w:pPr>
          </w:p>
        </w:tc>
      </w:tr>
      <w:tr w:rsidR="00D662EC" w:rsidRPr="006E2682" w14:paraId="00C5B769" w14:textId="77777777" w:rsidTr="00D662E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9E55FE" w14:textId="77777777" w:rsidR="00D662EC" w:rsidRPr="006E2682" w:rsidRDefault="00D662EC" w:rsidP="00D662E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</w:rPr>
            </w:pPr>
            <w:r w:rsidRPr="006E2682"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55A640" w14:textId="77777777" w:rsidR="00D662EC" w:rsidRPr="006E2682" w:rsidRDefault="00D662EC" w:rsidP="00D662E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D7A8D7" w14:textId="77777777" w:rsidR="00D662EC" w:rsidRPr="006E2682" w:rsidRDefault="00D662EC" w:rsidP="00D662E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74ED6F" w14:textId="77777777" w:rsidR="00D662EC" w:rsidRPr="006E2682" w:rsidRDefault="00D662EC" w:rsidP="00D662E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</w:rPr>
            </w:pPr>
          </w:p>
        </w:tc>
      </w:tr>
      <w:tr w:rsidR="00D662EC" w:rsidRPr="006E2682" w14:paraId="41BF3FD5" w14:textId="77777777" w:rsidTr="00D662EC">
        <w:trPr>
          <w:trHeight w:val="20"/>
          <w:jc w:val="center"/>
        </w:trPr>
        <w:tc>
          <w:tcPr>
            <w:tcW w:w="4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19E2D4" w14:textId="77777777" w:rsidR="00D662EC" w:rsidRPr="006E2682" w:rsidRDefault="00D662EC" w:rsidP="00D662E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</w:rPr>
            </w:pPr>
            <w:r w:rsidRPr="006E2682">
              <w:t>Итого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1FB4E2" w14:textId="77777777" w:rsidR="00D662EC" w:rsidRPr="006E2682" w:rsidRDefault="00D662EC" w:rsidP="00D662E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6B2D8E" w14:textId="77777777" w:rsidR="00D662EC" w:rsidRPr="006E2682" w:rsidRDefault="00D662EC" w:rsidP="00D662E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</w:rPr>
            </w:pPr>
          </w:p>
        </w:tc>
      </w:tr>
    </w:tbl>
    <w:p w14:paraId="6FC9AEF4" w14:textId="1CDEFF2E" w:rsidR="00D662EC" w:rsidRPr="006E2682" w:rsidRDefault="00D662EC" w:rsidP="00D662E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 w:rsidRPr="006E2682">
        <w:rPr>
          <w:color w:val="auto"/>
        </w:rPr>
        <w:br/>
      </w:r>
      <w:r w:rsidR="003F0437" w:rsidRPr="006E2682">
        <w:t xml:space="preserve">2. </w:t>
      </w:r>
      <w:r w:rsidRPr="006E2682">
        <w:t>Стоимость работ составляет</w:t>
      </w:r>
      <w:r w:rsidR="00CA1FF9">
        <w:t xml:space="preserve"> </w:t>
      </w:r>
      <w:r w:rsidR="00CA1FF9" w:rsidRPr="00CA1FF9">
        <w:t>__________</w:t>
      </w:r>
      <w:r w:rsidR="00CA1FF9">
        <w:t xml:space="preserve"> (___________) </w:t>
      </w:r>
      <w:r w:rsidRPr="00CA1FF9">
        <w:t>рублей 00 копеек, (НДС не предусмотрен на основании статей 346.12, 346.13, главы 26.2 НК РФ).</w:t>
      </w:r>
      <w:r w:rsidRPr="006E2682">
        <w:t> </w:t>
      </w:r>
    </w:p>
    <w:p w14:paraId="54B73A48" w14:textId="3C1CA3F1" w:rsidR="00D662EC" w:rsidRPr="006E2682" w:rsidRDefault="00D662EC" w:rsidP="00D662E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 w:rsidRPr="006E2682">
        <w:rPr>
          <w:color w:val="auto"/>
        </w:rPr>
        <w:br/>
      </w:r>
      <w:r w:rsidRPr="006E2682">
        <w:t>Заказчик до начала работ обязуется предоставить:</w:t>
      </w:r>
    </w:p>
    <w:p w14:paraId="1443B6D3" w14:textId="77777777" w:rsidR="00D662EC" w:rsidRPr="006E2682" w:rsidRDefault="00D662EC" w:rsidP="00D662EC">
      <w:pPr>
        <w:widowControl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jc w:val="both"/>
        <w:textAlignment w:val="baseline"/>
      </w:pPr>
      <w:r w:rsidRPr="006E2682">
        <w:tab/>
        <w:t>Доступы к системе управления контентом (</w:t>
      </w:r>
      <w:proofErr w:type="spellStart"/>
      <w:r w:rsidRPr="006E2682">
        <w:t>админке</w:t>
      </w:r>
      <w:proofErr w:type="spellEnd"/>
      <w:r w:rsidRPr="006E2682">
        <w:t>)</w:t>
      </w:r>
    </w:p>
    <w:p w14:paraId="04C967E4" w14:textId="77777777" w:rsidR="00D662EC" w:rsidRPr="006E2682" w:rsidRDefault="00D662EC" w:rsidP="00D662EC">
      <w:pPr>
        <w:widowControl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jc w:val="both"/>
        <w:textAlignment w:val="baseline"/>
      </w:pPr>
      <w:r w:rsidRPr="006E2682">
        <w:tab/>
        <w:t>Доступы к личному кабинету хостинга сайта</w:t>
      </w:r>
    </w:p>
    <w:p w14:paraId="3DA341E3" w14:textId="77777777" w:rsidR="00D662EC" w:rsidRPr="006E2682" w:rsidRDefault="00D662EC" w:rsidP="00D662EC">
      <w:pPr>
        <w:widowControl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jc w:val="both"/>
        <w:textAlignment w:val="baseline"/>
      </w:pPr>
      <w:r w:rsidRPr="006E2682">
        <w:tab/>
        <w:t>Доступы к серверу FTP</w:t>
      </w:r>
    </w:p>
    <w:p w14:paraId="3B2373D0" w14:textId="77777777" w:rsidR="00D662EC" w:rsidRPr="006E2682" w:rsidRDefault="00D662EC" w:rsidP="00D662EC">
      <w:pPr>
        <w:widowControl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jc w:val="both"/>
        <w:textAlignment w:val="baseline"/>
      </w:pPr>
      <w:r w:rsidRPr="006E2682">
        <w:tab/>
        <w:t xml:space="preserve">Доступы к системе учета статистики сайта </w:t>
      </w:r>
      <w:proofErr w:type="spellStart"/>
      <w:r w:rsidRPr="006E2682">
        <w:t>Яндекс.Метрика</w:t>
      </w:r>
      <w:proofErr w:type="spellEnd"/>
      <w:r w:rsidRPr="006E2682">
        <w:t xml:space="preserve"> для аккаунта sibseo@yandex.ru</w:t>
      </w:r>
    </w:p>
    <w:p w14:paraId="75CDF379" w14:textId="4177F23F" w:rsidR="00D662EC" w:rsidRPr="006E2682" w:rsidRDefault="00D662EC">
      <w:pPr>
        <w:tabs>
          <w:tab w:val="left" w:pos="567"/>
        </w:tabs>
        <w:jc w:val="center"/>
        <w:rPr>
          <w:b/>
        </w:rPr>
      </w:pPr>
    </w:p>
    <w:p w14:paraId="3195412A" w14:textId="45F1BFC6" w:rsidR="00D662EC" w:rsidRPr="006E2682" w:rsidRDefault="00D662EC">
      <w:pPr>
        <w:tabs>
          <w:tab w:val="left" w:pos="567"/>
        </w:tabs>
        <w:jc w:val="center"/>
        <w:rPr>
          <w:b/>
        </w:rPr>
      </w:pPr>
    </w:p>
    <w:tbl>
      <w:tblPr>
        <w:tblW w:w="5027" w:type="pct"/>
        <w:tblLook w:val="0400" w:firstRow="0" w:lastRow="0" w:firstColumn="0" w:lastColumn="0" w:noHBand="0" w:noVBand="1"/>
      </w:tblPr>
      <w:tblGrid>
        <w:gridCol w:w="4960"/>
        <w:gridCol w:w="28"/>
        <w:gridCol w:w="4934"/>
        <w:gridCol w:w="54"/>
      </w:tblGrid>
      <w:tr w:rsidR="00D662EC" w:rsidRPr="006E2682" w14:paraId="59F1BFAB" w14:textId="77777777" w:rsidTr="004360D6">
        <w:trPr>
          <w:gridAfter w:val="1"/>
          <w:wAfter w:w="27" w:type="pct"/>
          <w:trHeight w:val="400"/>
        </w:trPr>
        <w:tc>
          <w:tcPr>
            <w:tcW w:w="2486" w:type="pct"/>
            <w:hideMark/>
          </w:tcPr>
          <w:p w14:paraId="301294E5" w14:textId="77777777" w:rsidR="00D662EC" w:rsidRPr="006E2682" w:rsidRDefault="00D662EC" w:rsidP="004360D6">
            <w:pPr>
              <w:rPr>
                <w:b/>
              </w:rPr>
            </w:pPr>
            <w:r w:rsidRPr="006E2682">
              <w:rPr>
                <w:b/>
              </w:rPr>
              <w:t>Исполнитель:</w:t>
            </w:r>
          </w:p>
        </w:tc>
        <w:tc>
          <w:tcPr>
            <w:tcW w:w="2487" w:type="pct"/>
            <w:gridSpan w:val="2"/>
            <w:hideMark/>
          </w:tcPr>
          <w:p w14:paraId="53E6D7CD" w14:textId="77777777" w:rsidR="00D662EC" w:rsidRPr="006E2682" w:rsidRDefault="00D662EC" w:rsidP="004360D6">
            <w:pPr>
              <w:keepNext/>
              <w:keepLines/>
              <w:tabs>
                <w:tab w:val="left" w:pos="567"/>
              </w:tabs>
              <w:rPr>
                <w:b/>
              </w:rPr>
            </w:pPr>
            <w:r w:rsidRPr="006E2682">
              <w:rPr>
                <w:b/>
              </w:rPr>
              <w:t>Заказчик:</w:t>
            </w:r>
          </w:p>
        </w:tc>
      </w:tr>
      <w:tr w:rsidR="00D662EC" w:rsidRPr="00CA1FF9" w14:paraId="36F92158" w14:textId="77777777" w:rsidTr="004360D6">
        <w:trPr>
          <w:gridAfter w:val="1"/>
          <w:wAfter w:w="27" w:type="pct"/>
          <w:trHeight w:val="2500"/>
        </w:trPr>
        <w:tc>
          <w:tcPr>
            <w:tcW w:w="2486" w:type="pct"/>
          </w:tcPr>
          <w:p w14:paraId="2A52E80D" w14:textId="77777777" w:rsidR="00D662EC" w:rsidRPr="006E2682" w:rsidRDefault="00D662EC" w:rsidP="004360D6">
            <w:r w:rsidRPr="006E2682">
              <w:t>ООО «Старая школа»</w:t>
            </w:r>
          </w:p>
          <w:p w14:paraId="499D07E6" w14:textId="77777777" w:rsidR="00D662EC" w:rsidRPr="006E2682" w:rsidRDefault="00D662EC" w:rsidP="004360D6">
            <w:r w:rsidRPr="006E2682">
              <w:t>630102 Россия, г. Новосибирск, ул. 9-го Ноября 14, офис 201</w:t>
            </w:r>
          </w:p>
          <w:p w14:paraId="2844DFD8" w14:textId="77777777" w:rsidR="00D662EC" w:rsidRPr="006E2682" w:rsidRDefault="00D662EC" w:rsidP="004360D6">
            <w:r w:rsidRPr="006E2682">
              <w:t>ИНН: 5406755481</w:t>
            </w:r>
          </w:p>
          <w:p w14:paraId="754C1A69" w14:textId="77777777" w:rsidR="00D662EC" w:rsidRPr="006E2682" w:rsidRDefault="00D662EC" w:rsidP="004360D6">
            <w:r w:rsidRPr="006E2682">
              <w:t>ОГРН: 1135476122858</w:t>
            </w:r>
          </w:p>
          <w:p w14:paraId="039E3026" w14:textId="77777777" w:rsidR="00D662EC" w:rsidRPr="006E2682" w:rsidRDefault="00D662EC" w:rsidP="004360D6">
            <w:r w:rsidRPr="006E2682">
              <w:t>КПП: 540501001</w:t>
            </w:r>
          </w:p>
          <w:p w14:paraId="66A9DAF9" w14:textId="77777777" w:rsidR="00D662EC" w:rsidRPr="006E2682" w:rsidRDefault="00D662EC" w:rsidP="004360D6">
            <w:r w:rsidRPr="006E2682">
              <w:t>р/с: № 40702810023250001467</w:t>
            </w:r>
          </w:p>
          <w:p w14:paraId="1D427300" w14:textId="77777777" w:rsidR="00D662EC" w:rsidRPr="006E2682" w:rsidRDefault="00D662EC" w:rsidP="004360D6">
            <w:r w:rsidRPr="006E2682">
              <w:t>ФИЛИАЛ «НОВОСИБИРСКИЙ» АО «АЛЬФА-БАНК»</w:t>
            </w:r>
          </w:p>
          <w:p w14:paraId="19429A19" w14:textId="77777777" w:rsidR="00D662EC" w:rsidRPr="006E2682" w:rsidRDefault="00D662EC" w:rsidP="004360D6">
            <w:r w:rsidRPr="006E2682">
              <w:t>БИК: 045004774</w:t>
            </w:r>
          </w:p>
          <w:p w14:paraId="2B1E756B" w14:textId="77777777" w:rsidR="00D662EC" w:rsidRPr="006E2682" w:rsidRDefault="00D662EC" w:rsidP="004360D6">
            <w:r w:rsidRPr="006E2682">
              <w:t>к/</w:t>
            </w:r>
            <w:proofErr w:type="spellStart"/>
            <w:r w:rsidRPr="006E2682">
              <w:t>сч</w:t>
            </w:r>
            <w:proofErr w:type="spellEnd"/>
            <w:r w:rsidRPr="006E2682">
              <w:t>: 301018106244000774</w:t>
            </w:r>
          </w:p>
          <w:p w14:paraId="4A8B5686" w14:textId="77777777" w:rsidR="00D662EC" w:rsidRPr="006E2682" w:rsidRDefault="00D662EC" w:rsidP="004360D6"/>
          <w:p w14:paraId="5E83258D" w14:textId="77777777" w:rsidR="00D662EC" w:rsidRPr="006E2682" w:rsidRDefault="00D662EC" w:rsidP="004360D6"/>
        </w:tc>
        <w:tc>
          <w:tcPr>
            <w:tcW w:w="2487" w:type="pct"/>
            <w:gridSpan w:val="2"/>
            <w:hideMark/>
          </w:tcPr>
          <w:p w14:paraId="68446803" w14:textId="77777777" w:rsidR="00D662EC" w:rsidRPr="00CA1FF9" w:rsidRDefault="00D662EC" w:rsidP="004360D6">
            <w:proofErr w:type="spellStart"/>
            <w:r w:rsidRPr="00CA1FF9">
              <w:rPr>
                <w:b/>
                <w:color w:val="0070C0"/>
              </w:rPr>
              <w:t>company</w:t>
            </w:r>
            <w:proofErr w:type="spellEnd"/>
          </w:p>
          <w:p w14:paraId="23573A78" w14:textId="47C9E72B" w:rsidR="00D662EC" w:rsidRPr="00CA1FF9" w:rsidRDefault="00D662EC" w:rsidP="004360D6">
            <w:proofErr w:type="spellStart"/>
            <w:r w:rsidRPr="00CA1FF9">
              <w:t>Юр.адрес</w:t>
            </w:r>
            <w:proofErr w:type="spellEnd"/>
            <w:r w:rsidRPr="00CA1FF9">
              <w:t xml:space="preserve"> индекс, город, улица, дом, офис</w:t>
            </w:r>
          </w:p>
          <w:p w14:paraId="646ADF57" w14:textId="77777777" w:rsidR="00D662EC" w:rsidRPr="00CA1FF9" w:rsidRDefault="00D662EC" w:rsidP="004360D6">
            <w:r w:rsidRPr="00CA1FF9">
              <w:t xml:space="preserve"> </w:t>
            </w:r>
          </w:p>
          <w:p w14:paraId="7306ECF6" w14:textId="77777777" w:rsidR="00D662EC" w:rsidRPr="00CA1FF9" w:rsidRDefault="00D662EC" w:rsidP="004360D6">
            <w:r w:rsidRPr="00CA1FF9">
              <w:t xml:space="preserve">ИНН </w:t>
            </w:r>
          </w:p>
          <w:p w14:paraId="6BBD89D5" w14:textId="77777777" w:rsidR="00D662EC" w:rsidRPr="00CA1FF9" w:rsidRDefault="00D662EC" w:rsidP="004360D6">
            <w:r w:rsidRPr="00CA1FF9">
              <w:t>КПП</w:t>
            </w:r>
          </w:p>
          <w:p w14:paraId="615DA2F1" w14:textId="77777777" w:rsidR="00D662EC" w:rsidRPr="00CA1FF9" w:rsidRDefault="00D662EC" w:rsidP="004360D6">
            <w:r w:rsidRPr="00CA1FF9">
              <w:t xml:space="preserve">ОГРН </w:t>
            </w:r>
          </w:p>
          <w:p w14:paraId="6040ED69" w14:textId="77777777" w:rsidR="00D662EC" w:rsidRPr="00CA1FF9" w:rsidRDefault="00D662EC" w:rsidP="004360D6">
            <w:r w:rsidRPr="00CA1FF9">
              <w:t xml:space="preserve">БИК </w:t>
            </w:r>
          </w:p>
          <w:p w14:paraId="35E0CAA2" w14:textId="77777777" w:rsidR="00D662EC" w:rsidRPr="00CA1FF9" w:rsidRDefault="00D662EC" w:rsidP="004360D6">
            <w:r w:rsidRPr="00CA1FF9">
              <w:t>р/</w:t>
            </w:r>
            <w:proofErr w:type="spellStart"/>
            <w:r w:rsidRPr="00CA1FF9">
              <w:t>сч</w:t>
            </w:r>
            <w:proofErr w:type="spellEnd"/>
            <w:r w:rsidRPr="00CA1FF9">
              <w:t xml:space="preserve"> </w:t>
            </w:r>
          </w:p>
          <w:p w14:paraId="0BCA7B80" w14:textId="77777777" w:rsidR="00D662EC" w:rsidRPr="00CA1FF9" w:rsidRDefault="00D662EC" w:rsidP="004360D6">
            <w:r w:rsidRPr="00CA1FF9">
              <w:t>к/</w:t>
            </w:r>
            <w:proofErr w:type="spellStart"/>
            <w:r w:rsidRPr="00CA1FF9">
              <w:t>сч</w:t>
            </w:r>
            <w:proofErr w:type="spellEnd"/>
            <w:r w:rsidRPr="00CA1FF9">
              <w:t xml:space="preserve"> </w:t>
            </w:r>
          </w:p>
          <w:p w14:paraId="71F09E63" w14:textId="77777777" w:rsidR="00D662EC" w:rsidRPr="00CA1FF9" w:rsidRDefault="00D662EC" w:rsidP="004360D6">
            <w:pPr>
              <w:keepNext/>
              <w:keepLines/>
              <w:tabs>
                <w:tab w:val="left" w:pos="567"/>
              </w:tabs>
            </w:pPr>
            <w:r w:rsidRPr="00CA1FF9">
              <w:t>наименование банка</w:t>
            </w:r>
          </w:p>
        </w:tc>
      </w:tr>
      <w:tr w:rsidR="00D662EC" w:rsidRPr="006E2682" w14:paraId="622183AD" w14:textId="77777777" w:rsidTr="004360D6">
        <w:trPr>
          <w:trHeight w:val="600"/>
        </w:trPr>
        <w:tc>
          <w:tcPr>
            <w:tcW w:w="2500" w:type="pct"/>
            <w:gridSpan w:val="2"/>
            <w:hideMark/>
          </w:tcPr>
          <w:p w14:paraId="0E80FDAB" w14:textId="77777777" w:rsidR="00D662EC" w:rsidRPr="00CA1FF9" w:rsidRDefault="00D662EC" w:rsidP="004360D6">
            <w:pPr>
              <w:tabs>
                <w:tab w:val="left" w:pos="567"/>
              </w:tabs>
            </w:pPr>
            <w:r w:rsidRPr="00CA1FF9">
              <w:t>Директор _______________________/Радкевич А.В./</w:t>
            </w:r>
          </w:p>
          <w:p w14:paraId="059054A7" w14:textId="77777777" w:rsidR="00D662EC" w:rsidRPr="00CA1FF9" w:rsidRDefault="00D662EC" w:rsidP="004360D6">
            <w:pPr>
              <w:keepNext/>
              <w:keepLines/>
              <w:tabs>
                <w:tab w:val="left" w:pos="567"/>
              </w:tabs>
              <w:jc w:val="center"/>
            </w:pPr>
            <w:r w:rsidRPr="00CA1FF9">
              <w:t>М.П.</w:t>
            </w:r>
          </w:p>
        </w:tc>
        <w:tc>
          <w:tcPr>
            <w:tcW w:w="2500" w:type="pct"/>
            <w:gridSpan w:val="2"/>
            <w:hideMark/>
          </w:tcPr>
          <w:p w14:paraId="0D0C41BE" w14:textId="77777777" w:rsidR="00D662EC" w:rsidRPr="00CA1FF9" w:rsidRDefault="00D662EC" w:rsidP="004360D6">
            <w:pPr>
              <w:tabs>
                <w:tab w:val="left" w:pos="567"/>
              </w:tabs>
              <w:jc w:val="right"/>
            </w:pPr>
            <w:r w:rsidRPr="00CA1FF9">
              <w:t>Должность ___________________________/ ФИО</w:t>
            </w:r>
            <w:r w:rsidRPr="00CA1FF9">
              <w:rPr>
                <w:lang w:eastAsia="ar-SA"/>
              </w:rPr>
              <w:t>/</w:t>
            </w:r>
          </w:p>
          <w:p w14:paraId="2A42DCE8" w14:textId="77777777" w:rsidR="00D662EC" w:rsidRPr="00CA1FF9" w:rsidRDefault="00D662EC" w:rsidP="004360D6">
            <w:pPr>
              <w:tabs>
                <w:tab w:val="left" w:pos="567"/>
              </w:tabs>
              <w:jc w:val="center"/>
            </w:pPr>
            <w:r w:rsidRPr="00CA1FF9">
              <w:t>М.П.</w:t>
            </w:r>
          </w:p>
        </w:tc>
      </w:tr>
    </w:tbl>
    <w:p w14:paraId="6656EEC3" w14:textId="261475C7" w:rsidR="00D662EC" w:rsidRPr="006E2682" w:rsidRDefault="00D662EC">
      <w:pPr>
        <w:tabs>
          <w:tab w:val="left" w:pos="567"/>
        </w:tabs>
        <w:jc w:val="center"/>
        <w:rPr>
          <w:b/>
        </w:rPr>
      </w:pPr>
    </w:p>
    <w:p w14:paraId="55DF2EEF" w14:textId="77777777" w:rsidR="00EE4E8D" w:rsidRDefault="00EE4E8D" w:rsidP="00D662EC">
      <w:pPr>
        <w:tabs>
          <w:tab w:val="left" w:pos="567"/>
        </w:tabs>
        <w:jc w:val="center"/>
        <w:rPr>
          <w:b/>
        </w:rPr>
      </w:pPr>
    </w:p>
    <w:p w14:paraId="371ED87E" w14:textId="77777777" w:rsidR="00EE4E8D" w:rsidRDefault="00EE4E8D" w:rsidP="00D662EC">
      <w:pPr>
        <w:tabs>
          <w:tab w:val="left" w:pos="567"/>
        </w:tabs>
        <w:jc w:val="center"/>
        <w:rPr>
          <w:b/>
        </w:rPr>
      </w:pPr>
    </w:p>
    <w:p w14:paraId="5F312A4F" w14:textId="77777777" w:rsidR="00EE4E8D" w:rsidRDefault="00EE4E8D" w:rsidP="00D662EC">
      <w:pPr>
        <w:tabs>
          <w:tab w:val="left" w:pos="567"/>
        </w:tabs>
        <w:jc w:val="center"/>
        <w:rPr>
          <w:b/>
        </w:rPr>
      </w:pPr>
    </w:p>
    <w:p w14:paraId="79F37A74" w14:textId="35642D78" w:rsidR="00D662EC" w:rsidRPr="00CA1FF9" w:rsidRDefault="00D662EC" w:rsidP="00D662EC">
      <w:pPr>
        <w:tabs>
          <w:tab w:val="left" w:pos="567"/>
        </w:tabs>
        <w:jc w:val="center"/>
        <w:rPr>
          <w:b/>
          <w:u w:val="single"/>
        </w:rPr>
      </w:pPr>
      <w:r w:rsidRPr="00CA1FF9">
        <w:rPr>
          <w:b/>
        </w:rPr>
        <w:lastRenderedPageBreak/>
        <w:t xml:space="preserve">Приложение </w:t>
      </w:r>
      <w:r w:rsidR="006E2682" w:rsidRPr="00CA1FF9">
        <w:rPr>
          <w:b/>
        </w:rPr>
        <w:t>_</w:t>
      </w:r>
    </w:p>
    <w:p w14:paraId="0CAD9F84" w14:textId="77777777" w:rsidR="00D662EC" w:rsidRPr="00CA1FF9" w:rsidRDefault="00D662EC" w:rsidP="00D662EC">
      <w:pPr>
        <w:tabs>
          <w:tab w:val="left" w:pos="567"/>
        </w:tabs>
        <w:jc w:val="center"/>
      </w:pPr>
      <w:r w:rsidRPr="00CA1FF9">
        <w:t>к Договору № 00 от «00»___________ 202_ г.</w:t>
      </w:r>
    </w:p>
    <w:p w14:paraId="7BCD49AA" w14:textId="0252A728" w:rsidR="00D662EC" w:rsidRPr="00CA1FF9" w:rsidRDefault="00D662EC" w:rsidP="00D662EC">
      <w:pPr>
        <w:jc w:val="center"/>
      </w:pPr>
      <w:r w:rsidRPr="00CA1FF9">
        <w:t xml:space="preserve">на </w:t>
      </w:r>
      <w:r w:rsidR="00CA1FF9">
        <w:t>_________________</w:t>
      </w:r>
    </w:p>
    <w:p w14:paraId="0D90003D" w14:textId="77777777" w:rsidR="00D662EC" w:rsidRPr="00CA1FF9" w:rsidRDefault="00D662EC" w:rsidP="00D662EC">
      <w:pPr>
        <w:jc w:val="center"/>
      </w:pPr>
    </w:p>
    <w:p w14:paraId="6865D2D7" w14:textId="77777777" w:rsidR="00D662EC" w:rsidRPr="00CA1FF9" w:rsidRDefault="00D662EC" w:rsidP="00D662EC">
      <w:pPr>
        <w:tabs>
          <w:tab w:val="left" w:pos="567"/>
        </w:tabs>
        <w:jc w:val="center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  <w:gridCol w:w="4959"/>
      </w:tblGrid>
      <w:tr w:rsidR="00D662EC" w:rsidRPr="00CA1FF9" w14:paraId="3AE61828" w14:textId="77777777" w:rsidTr="006E2682">
        <w:tc>
          <w:tcPr>
            <w:tcW w:w="4963" w:type="dxa"/>
          </w:tcPr>
          <w:p w14:paraId="7E00B9D9" w14:textId="77777777" w:rsidR="00D662EC" w:rsidRPr="00CA1FF9" w:rsidRDefault="00D662EC" w:rsidP="004360D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4959" w:type="dxa"/>
            <w:shd w:val="clear" w:color="auto" w:fill="auto"/>
          </w:tcPr>
          <w:p w14:paraId="7CE6BCCE" w14:textId="77777777" w:rsidR="00D662EC" w:rsidRPr="00CA1FF9" w:rsidRDefault="00D662EC" w:rsidP="004360D6"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1FF9">
              <w:rPr>
                <w:rFonts w:ascii="Times New Roman" w:hAnsi="Times New Roman" w:cs="Times New Roman"/>
                <w:sz w:val="24"/>
                <w:szCs w:val="24"/>
              </w:rPr>
              <w:t>«00» __________ 202__ г.</w:t>
            </w:r>
          </w:p>
        </w:tc>
      </w:tr>
    </w:tbl>
    <w:p w14:paraId="283990F9" w14:textId="77777777" w:rsidR="00D662EC" w:rsidRPr="00CA1FF9" w:rsidRDefault="00D662EC" w:rsidP="00D662EC">
      <w:pPr>
        <w:tabs>
          <w:tab w:val="left" w:pos="567"/>
        </w:tabs>
        <w:jc w:val="center"/>
        <w:rPr>
          <w:b/>
        </w:rPr>
      </w:pPr>
    </w:p>
    <w:p w14:paraId="437B5D26" w14:textId="77777777" w:rsidR="00D662EC" w:rsidRPr="00CA1FF9" w:rsidRDefault="00D662EC" w:rsidP="00D662EC">
      <w:pPr>
        <w:tabs>
          <w:tab w:val="left" w:pos="567"/>
        </w:tabs>
        <w:jc w:val="center"/>
        <w:rPr>
          <w:b/>
        </w:rPr>
      </w:pPr>
    </w:p>
    <w:p w14:paraId="1C083DFE" w14:textId="7A726F3B" w:rsidR="003F0437" w:rsidRPr="00CA1FF9" w:rsidRDefault="003F0437" w:rsidP="006E2682">
      <w:pPr>
        <w:widowControl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left" w:pos="284"/>
        </w:tabs>
        <w:ind w:left="0" w:firstLine="0"/>
        <w:jc w:val="both"/>
        <w:textAlignment w:val="baseline"/>
      </w:pPr>
      <w:r w:rsidRPr="00CA1FF9">
        <w:t xml:space="preserve">Заказчик поручает, а Исполнитель принимает на себя обязательства по проведению аудита сайта </w:t>
      </w:r>
      <w:r w:rsidRPr="00CA1FF9">
        <w:rPr>
          <w:lang w:val="en-US"/>
        </w:rPr>
        <w:t>site</w:t>
      </w:r>
      <w:r w:rsidRPr="00CA1FF9">
        <w:t>.</w:t>
      </w:r>
      <w:proofErr w:type="spellStart"/>
      <w:r w:rsidRPr="00CA1FF9">
        <w:t>ru</w:t>
      </w:r>
      <w:proofErr w:type="spellEnd"/>
      <w:r w:rsidRPr="00CA1FF9">
        <w:t>.</w:t>
      </w:r>
    </w:p>
    <w:p w14:paraId="13222864" w14:textId="163EC4D2" w:rsidR="003F0437" w:rsidRPr="00CA1FF9" w:rsidRDefault="003F0437" w:rsidP="006E2682">
      <w:pPr>
        <w:widowControl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left" w:pos="284"/>
        </w:tabs>
        <w:ind w:left="0" w:firstLine="0"/>
        <w:jc w:val="both"/>
        <w:textAlignment w:val="baseline"/>
      </w:pPr>
      <w:r w:rsidRPr="00CA1FF9">
        <w:t>Структура предоставляемого отчета по аудиту включает:</w:t>
      </w:r>
    </w:p>
    <w:p w14:paraId="124273B6" w14:textId="77777777" w:rsidR="003F0437" w:rsidRPr="00CA1FF9" w:rsidRDefault="003F0437" w:rsidP="003F043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60"/>
        <w:jc w:val="both"/>
        <w:textAlignment w:val="baseline"/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7267"/>
        <w:gridCol w:w="2009"/>
      </w:tblGrid>
      <w:tr w:rsidR="004360D6" w:rsidRPr="00CA1FF9" w14:paraId="0280EA98" w14:textId="77777777" w:rsidTr="003F0437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2F71E" w14:textId="268C774D" w:rsidR="003F0437" w:rsidRPr="00CA1FF9" w:rsidRDefault="004360D6" w:rsidP="003F043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</w:rPr>
            </w:pPr>
            <w:r w:rsidRPr="00CA1FF9">
              <w:rPr>
                <w:b/>
              </w:rPr>
              <w:t>№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0EB26C" w14:textId="49BBA843" w:rsidR="004360D6" w:rsidRPr="00CA1FF9" w:rsidRDefault="004360D6" w:rsidP="003F043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auto"/>
              </w:rPr>
            </w:pPr>
            <w:r w:rsidRPr="00CA1FF9">
              <w:rPr>
                <w:b/>
              </w:rPr>
              <w:t>Вид работ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DFB71E" w14:textId="77777777" w:rsidR="004360D6" w:rsidRPr="00CA1FF9" w:rsidRDefault="004360D6" w:rsidP="003F043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auto"/>
              </w:rPr>
            </w:pPr>
            <w:r w:rsidRPr="00CA1FF9">
              <w:rPr>
                <w:b/>
              </w:rPr>
              <w:t>Сроки работ</w:t>
            </w:r>
          </w:p>
        </w:tc>
      </w:tr>
      <w:tr w:rsidR="003F0437" w:rsidRPr="00CA1FF9" w14:paraId="267BFF18" w14:textId="77777777" w:rsidTr="003F0437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9289" w14:textId="77777777" w:rsidR="003F0437" w:rsidRPr="00CA1FF9" w:rsidRDefault="003F0437" w:rsidP="003F0437">
            <w:pPr>
              <w:pStyle w:val="ac"/>
              <w:numPr>
                <w:ilvl w:val="0"/>
                <w:numId w:val="25"/>
              </w:numPr>
              <w:spacing w:after="0" w:line="240" w:lineRule="auto"/>
              <w:rPr>
                <w:rFonts w:ascii="Cambria Math" w:hAnsi="Cambria Math"/>
                <w:sz w:val="24"/>
                <w:szCs w:val="24"/>
                <w:oMath/>
              </w:rPr>
            </w:pP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5638A9" w14:textId="4A1D50A3" w:rsidR="003F0437" w:rsidRPr="00CA1FF9" w:rsidRDefault="003F0437" w:rsidP="003F043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extAlignment w:val="baseline"/>
            </w:pPr>
            <w:r w:rsidRPr="00CA1FF9">
              <w:t>Вводная часть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C86949" w14:textId="6DD37545" w:rsidR="003F0437" w:rsidRPr="00CA1FF9" w:rsidRDefault="00CA1FF9" w:rsidP="003F043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 Math" w:hAnsi="Cambria Math"/>
                <w:oMath/>
              </w:rPr>
            </w:pPr>
            <w:r>
              <w:t>___</w:t>
            </w:r>
            <w:r w:rsidR="003F0437" w:rsidRPr="00CA1FF9">
              <w:t xml:space="preserve"> рабочих дней</w:t>
            </w:r>
          </w:p>
        </w:tc>
      </w:tr>
      <w:tr w:rsidR="003F0437" w:rsidRPr="00CA1FF9" w14:paraId="5F489A12" w14:textId="77777777" w:rsidTr="003F0437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8B1BC" w14:textId="77777777" w:rsidR="003F0437" w:rsidRPr="00CA1FF9" w:rsidRDefault="003F0437" w:rsidP="003F0437">
            <w:pPr>
              <w:pStyle w:val="ac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175097" w14:textId="24F5E98C" w:rsidR="003F0437" w:rsidRPr="00CA1FF9" w:rsidRDefault="003F0437" w:rsidP="003F043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extAlignment w:val="baseline"/>
            </w:pPr>
            <w:r w:rsidRPr="00CA1FF9">
              <w:t>Анализ статистики сайта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7B7BC9" w14:textId="77777777" w:rsidR="003F0437" w:rsidRPr="00CA1FF9" w:rsidRDefault="003F0437" w:rsidP="003F043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360"/>
            </w:pPr>
          </w:p>
        </w:tc>
      </w:tr>
      <w:tr w:rsidR="003F0437" w:rsidRPr="00CA1FF9" w14:paraId="541243D7" w14:textId="77777777" w:rsidTr="003F0437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F148" w14:textId="77777777" w:rsidR="003F0437" w:rsidRPr="00CA1FF9" w:rsidRDefault="003F0437" w:rsidP="003F0437">
            <w:pPr>
              <w:pStyle w:val="ac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333EC8" w14:textId="4D20BE2E" w:rsidR="003F0437" w:rsidRPr="00CA1FF9" w:rsidRDefault="003F0437" w:rsidP="003F043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extAlignment w:val="baseline"/>
            </w:pPr>
            <w:r w:rsidRPr="00CA1FF9">
              <w:t>Перечень ошибок, допущенных на сайте (юзабилити ошибки)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FC6097" w14:textId="77777777" w:rsidR="003F0437" w:rsidRPr="00CA1FF9" w:rsidRDefault="003F0437" w:rsidP="003F043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360"/>
            </w:pPr>
          </w:p>
        </w:tc>
      </w:tr>
      <w:tr w:rsidR="003F0437" w:rsidRPr="00CA1FF9" w14:paraId="235865A3" w14:textId="77777777" w:rsidTr="003F0437">
        <w:trPr>
          <w:trHeight w:val="309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5BAAA" w14:textId="77777777" w:rsidR="003F0437" w:rsidRPr="00CA1FF9" w:rsidRDefault="003F0437" w:rsidP="003F0437">
            <w:pPr>
              <w:pStyle w:val="ac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56FC61" w14:textId="5A870079" w:rsidR="003F0437" w:rsidRPr="00CA1FF9" w:rsidRDefault="003F0437" w:rsidP="003F043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extAlignment w:val="baseline"/>
            </w:pPr>
            <w:r w:rsidRPr="00CA1FF9">
              <w:t>Главная страница – анализ проектирования, карта кликов, разработка макета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1CC904" w14:textId="77777777" w:rsidR="003F0437" w:rsidRPr="00CA1FF9" w:rsidRDefault="003F0437" w:rsidP="003F043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360"/>
            </w:pPr>
          </w:p>
        </w:tc>
      </w:tr>
      <w:tr w:rsidR="003F0437" w:rsidRPr="00CA1FF9" w14:paraId="47E534E0" w14:textId="77777777" w:rsidTr="003F0437">
        <w:trPr>
          <w:trHeight w:val="309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16AA" w14:textId="77777777" w:rsidR="003F0437" w:rsidRPr="00CA1FF9" w:rsidRDefault="003F0437" w:rsidP="003F0437">
            <w:pPr>
              <w:pStyle w:val="ac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B12B4F" w14:textId="2C7B2124" w:rsidR="003F0437" w:rsidRPr="00CA1FF9" w:rsidRDefault="003F0437" w:rsidP="003F043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extAlignment w:val="baseline"/>
            </w:pPr>
            <w:r w:rsidRPr="00CA1FF9">
              <w:t>Анализ страниц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D74E56" w14:textId="77777777" w:rsidR="003F0437" w:rsidRPr="00CA1FF9" w:rsidRDefault="003F0437" w:rsidP="003F043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360"/>
            </w:pPr>
          </w:p>
        </w:tc>
      </w:tr>
      <w:tr w:rsidR="003F0437" w:rsidRPr="00CA1FF9" w14:paraId="15BFD36F" w14:textId="77777777" w:rsidTr="003F0437">
        <w:trPr>
          <w:trHeight w:val="309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80D1" w14:textId="77777777" w:rsidR="003F0437" w:rsidRPr="00CA1FF9" w:rsidRDefault="003F0437" w:rsidP="003F0437">
            <w:pPr>
              <w:pStyle w:val="ac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AA8182" w14:textId="30468BFE" w:rsidR="003F0437" w:rsidRPr="00CA1FF9" w:rsidRDefault="003F0437" w:rsidP="003F043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extAlignment w:val="baseline"/>
            </w:pPr>
            <w:r w:rsidRPr="00CA1FF9">
              <w:t>Настройка (</w:t>
            </w:r>
            <w:proofErr w:type="spellStart"/>
            <w:r w:rsidRPr="00CA1FF9">
              <w:t>донастройка</w:t>
            </w:r>
            <w:proofErr w:type="spellEnd"/>
            <w:r w:rsidRPr="00CA1FF9">
              <w:t>) и анализ целей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3718D1" w14:textId="77777777" w:rsidR="003F0437" w:rsidRPr="00CA1FF9" w:rsidRDefault="003F0437" w:rsidP="003F043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360"/>
            </w:pPr>
          </w:p>
        </w:tc>
      </w:tr>
      <w:tr w:rsidR="003F0437" w:rsidRPr="00CA1FF9" w14:paraId="57F38B4E" w14:textId="77777777" w:rsidTr="003F0437">
        <w:trPr>
          <w:trHeight w:val="309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9846" w14:textId="77777777" w:rsidR="003F0437" w:rsidRPr="00CA1FF9" w:rsidRDefault="003F0437" w:rsidP="003F0437">
            <w:pPr>
              <w:pStyle w:val="ac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429A0F" w14:textId="62895247" w:rsidR="003F0437" w:rsidRPr="00CA1FF9" w:rsidRDefault="003F0437" w:rsidP="003F043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extAlignment w:val="baseline"/>
            </w:pPr>
            <w:r w:rsidRPr="00CA1FF9">
              <w:t>Выводы и рекомендации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1D091E" w14:textId="77777777" w:rsidR="003F0437" w:rsidRPr="00CA1FF9" w:rsidRDefault="003F0437" w:rsidP="003F043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360"/>
            </w:pPr>
          </w:p>
        </w:tc>
      </w:tr>
    </w:tbl>
    <w:p w14:paraId="0D54DAFB" w14:textId="305C268F" w:rsidR="003F0437" w:rsidRPr="00CA1FF9" w:rsidRDefault="003F0437" w:rsidP="003F0437">
      <w:pPr>
        <w:widowControl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textAlignment w:val="baseline"/>
      </w:pPr>
      <w:r w:rsidRPr="00CA1FF9">
        <w:t>Стоимость работ составляет</w:t>
      </w:r>
      <w:r w:rsidR="00CA1FF9" w:rsidRPr="00CA1FF9">
        <w:t xml:space="preserve"> _______</w:t>
      </w:r>
      <w:r w:rsidRPr="00CA1FF9">
        <w:t xml:space="preserve"> </w:t>
      </w:r>
      <w:r w:rsidR="00CA1FF9">
        <w:t>(______________)</w:t>
      </w:r>
      <w:r w:rsidRPr="00CA1FF9">
        <w:t>рублей, (НДС не предусмотрен на основании статей 346.12, 346.13, главы 26.2 НК РФ). </w:t>
      </w:r>
    </w:p>
    <w:p w14:paraId="26E70FD8" w14:textId="77777777" w:rsidR="00D662EC" w:rsidRPr="00CA1FF9" w:rsidRDefault="00D662EC" w:rsidP="003F0437">
      <w:pPr>
        <w:widowControl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textAlignment w:val="baseline"/>
      </w:pPr>
      <w:r w:rsidRPr="00CA1FF9">
        <w:t>Заказчик до начала работ обязуется предоставить: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2"/>
        <w:gridCol w:w="2444"/>
      </w:tblGrid>
      <w:tr w:rsidR="00D662EC" w:rsidRPr="006E2682" w14:paraId="754F2D31" w14:textId="77777777" w:rsidTr="004360D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5796EE" w14:textId="77777777" w:rsidR="00D662EC" w:rsidRPr="00CA1FF9" w:rsidRDefault="00D662EC" w:rsidP="00D662E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34"/>
              <w:rPr>
                <w:color w:val="auto"/>
              </w:rPr>
            </w:pPr>
            <w:r w:rsidRPr="00CA1FF9">
              <w:t>Доступ к сервисам аналитики</w:t>
            </w:r>
          </w:p>
          <w:p w14:paraId="0045EA8D" w14:textId="77777777" w:rsidR="00D662EC" w:rsidRPr="00CA1FF9" w:rsidRDefault="00D662EC" w:rsidP="00D662E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34"/>
              <w:rPr>
                <w:color w:val="auto"/>
              </w:rPr>
            </w:pPr>
            <w:proofErr w:type="spellStart"/>
            <w:r w:rsidRPr="00CA1FF9">
              <w:t>Яндекс.Метрика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43DEA5" w14:textId="77777777" w:rsidR="00D662EC" w:rsidRPr="00CA1FF9" w:rsidRDefault="00D662EC" w:rsidP="00D662E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</w:rPr>
            </w:pPr>
            <w:r w:rsidRPr="00CA1FF9">
              <w:t>Аккаунт для доступа:</w:t>
            </w:r>
          </w:p>
          <w:p w14:paraId="67C114FD" w14:textId="77777777" w:rsidR="00D662EC" w:rsidRPr="006E2682" w:rsidRDefault="00D662EC" w:rsidP="00D662E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</w:rPr>
            </w:pPr>
            <w:r w:rsidRPr="00CA1FF9">
              <w:t>sibseo@yandex.ru</w:t>
            </w:r>
          </w:p>
        </w:tc>
      </w:tr>
    </w:tbl>
    <w:p w14:paraId="4990AEEA" w14:textId="5275CA06" w:rsidR="00D662EC" w:rsidRPr="006E2682" w:rsidRDefault="00D662EC" w:rsidP="003F043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 w:rsidRPr="006E2682">
        <w:rPr>
          <w:color w:val="auto"/>
        </w:rPr>
        <w:br/>
      </w:r>
      <w:r w:rsidR="003F0437" w:rsidRPr="006E2682">
        <w:t xml:space="preserve">4. </w:t>
      </w:r>
      <w:r w:rsidRPr="006E2682">
        <w:t>Исполнитель обязуется приступить к выполнению работ на следующий рабочий день после поступления оплаты на расчетный счет.</w:t>
      </w:r>
    </w:p>
    <w:p w14:paraId="69C4F27E" w14:textId="4397CA8D" w:rsidR="00D662EC" w:rsidRPr="006E2682" w:rsidRDefault="00D662EC">
      <w:pPr>
        <w:tabs>
          <w:tab w:val="left" w:pos="567"/>
        </w:tabs>
        <w:jc w:val="center"/>
        <w:rPr>
          <w:b/>
        </w:rPr>
      </w:pPr>
    </w:p>
    <w:tbl>
      <w:tblPr>
        <w:tblW w:w="5027" w:type="pct"/>
        <w:tblLook w:val="0400" w:firstRow="0" w:lastRow="0" w:firstColumn="0" w:lastColumn="0" w:noHBand="0" w:noVBand="1"/>
      </w:tblPr>
      <w:tblGrid>
        <w:gridCol w:w="4960"/>
        <w:gridCol w:w="28"/>
        <w:gridCol w:w="4934"/>
        <w:gridCol w:w="54"/>
      </w:tblGrid>
      <w:tr w:rsidR="004360D6" w:rsidRPr="006E2682" w14:paraId="6F8F5873" w14:textId="77777777" w:rsidTr="004360D6">
        <w:trPr>
          <w:gridAfter w:val="1"/>
          <w:wAfter w:w="27" w:type="pct"/>
          <w:trHeight w:val="400"/>
        </w:trPr>
        <w:tc>
          <w:tcPr>
            <w:tcW w:w="2486" w:type="pct"/>
            <w:hideMark/>
          </w:tcPr>
          <w:p w14:paraId="29FE04B7" w14:textId="77777777" w:rsidR="004360D6" w:rsidRPr="006E2682" w:rsidRDefault="004360D6" w:rsidP="004360D6">
            <w:pPr>
              <w:rPr>
                <w:b/>
              </w:rPr>
            </w:pPr>
            <w:r w:rsidRPr="006E2682">
              <w:rPr>
                <w:b/>
              </w:rPr>
              <w:t>Исполнитель:</w:t>
            </w:r>
          </w:p>
        </w:tc>
        <w:tc>
          <w:tcPr>
            <w:tcW w:w="2487" w:type="pct"/>
            <w:gridSpan w:val="2"/>
            <w:hideMark/>
          </w:tcPr>
          <w:p w14:paraId="1107B3F4" w14:textId="77777777" w:rsidR="004360D6" w:rsidRPr="006E2682" w:rsidRDefault="004360D6" w:rsidP="004360D6">
            <w:pPr>
              <w:keepNext/>
              <w:keepLines/>
              <w:tabs>
                <w:tab w:val="left" w:pos="567"/>
              </w:tabs>
              <w:rPr>
                <w:b/>
              </w:rPr>
            </w:pPr>
            <w:r w:rsidRPr="006E2682">
              <w:rPr>
                <w:b/>
              </w:rPr>
              <w:t>Заказчик:</w:t>
            </w:r>
          </w:p>
        </w:tc>
      </w:tr>
      <w:tr w:rsidR="004360D6" w:rsidRPr="00CA1FF9" w14:paraId="37FB898B" w14:textId="77777777" w:rsidTr="004360D6">
        <w:trPr>
          <w:gridAfter w:val="1"/>
          <w:wAfter w:w="27" w:type="pct"/>
          <w:trHeight w:val="2500"/>
        </w:trPr>
        <w:tc>
          <w:tcPr>
            <w:tcW w:w="2486" w:type="pct"/>
          </w:tcPr>
          <w:p w14:paraId="6941388C" w14:textId="77777777" w:rsidR="004360D6" w:rsidRPr="006E2682" w:rsidRDefault="004360D6" w:rsidP="004360D6">
            <w:r w:rsidRPr="006E2682">
              <w:t>ООО «Старая школа»</w:t>
            </w:r>
          </w:p>
          <w:p w14:paraId="06234DF8" w14:textId="77777777" w:rsidR="004360D6" w:rsidRPr="006E2682" w:rsidRDefault="004360D6" w:rsidP="004360D6">
            <w:r w:rsidRPr="006E2682">
              <w:t>630102 Россия, г. Новосибирск, ул. 9-го Ноября 14, офис 201</w:t>
            </w:r>
          </w:p>
          <w:p w14:paraId="1372E748" w14:textId="77777777" w:rsidR="004360D6" w:rsidRPr="006E2682" w:rsidRDefault="004360D6" w:rsidP="004360D6">
            <w:r w:rsidRPr="006E2682">
              <w:t>ИНН: 5406755481</w:t>
            </w:r>
          </w:p>
          <w:p w14:paraId="3A1F73DF" w14:textId="77777777" w:rsidR="004360D6" w:rsidRPr="006E2682" w:rsidRDefault="004360D6" w:rsidP="004360D6">
            <w:r w:rsidRPr="006E2682">
              <w:t>ОГРН: 1135476122858</w:t>
            </w:r>
          </w:p>
          <w:p w14:paraId="63AD0D1F" w14:textId="77777777" w:rsidR="004360D6" w:rsidRPr="006E2682" w:rsidRDefault="004360D6" w:rsidP="004360D6">
            <w:r w:rsidRPr="006E2682">
              <w:t>КПП: 540501001</w:t>
            </w:r>
          </w:p>
          <w:p w14:paraId="00DD59AC" w14:textId="77777777" w:rsidR="004360D6" w:rsidRPr="006E2682" w:rsidRDefault="004360D6" w:rsidP="004360D6">
            <w:r w:rsidRPr="006E2682">
              <w:t>р/с: № 40702810023250001467</w:t>
            </w:r>
          </w:p>
          <w:p w14:paraId="46C5D52E" w14:textId="77777777" w:rsidR="004360D6" w:rsidRPr="006E2682" w:rsidRDefault="004360D6" w:rsidP="004360D6">
            <w:r w:rsidRPr="006E2682">
              <w:t>ФИЛИАЛ «НОВОСИБИРСКИЙ» АО «АЛЬФА-БАНК»</w:t>
            </w:r>
          </w:p>
          <w:p w14:paraId="2E901A4F" w14:textId="77777777" w:rsidR="004360D6" w:rsidRPr="006E2682" w:rsidRDefault="004360D6" w:rsidP="004360D6">
            <w:r w:rsidRPr="006E2682">
              <w:t>БИК: 045004774</w:t>
            </w:r>
          </w:p>
          <w:p w14:paraId="694E0A69" w14:textId="77777777" w:rsidR="004360D6" w:rsidRPr="006E2682" w:rsidRDefault="004360D6" w:rsidP="004360D6">
            <w:r w:rsidRPr="006E2682">
              <w:t>к/</w:t>
            </w:r>
            <w:proofErr w:type="spellStart"/>
            <w:r w:rsidRPr="006E2682">
              <w:t>сч</w:t>
            </w:r>
            <w:proofErr w:type="spellEnd"/>
            <w:r w:rsidRPr="006E2682">
              <w:t>: 301018106244000774</w:t>
            </w:r>
          </w:p>
          <w:p w14:paraId="76125C6E" w14:textId="77777777" w:rsidR="004360D6" w:rsidRPr="006E2682" w:rsidRDefault="004360D6" w:rsidP="004360D6"/>
        </w:tc>
        <w:tc>
          <w:tcPr>
            <w:tcW w:w="2487" w:type="pct"/>
            <w:gridSpan w:val="2"/>
            <w:hideMark/>
          </w:tcPr>
          <w:p w14:paraId="3970D715" w14:textId="77777777" w:rsidR="004360D6" w:rsidRPr="00CA1FF9" w:rsidRDefault="004360D6" w:rsidP="004360D6">
            <w:proofErr w:type="spellStart"/>
            <w:r w:rsidRPr="00CA1FF9">
              <w:rPr>
                <w:b/>
                <w:color w:val="0070C0"/>
              </w:rPr>
              <w:t>company</w:t>
            </w:r>
            <w:proofErr w:type="spellEnd"/>
          </w:p>
          <w:p w14:paraId="38F8027E" w14:textId="77777777" w:rsidR="004360D6" w:rsidRPr="00CA1FF9" w:rsidRDefault="004360D6" w:rsidP="004360D6">
            <w:proofErr w:type="spellStart"/>
            <w:r w:rsidRPr="00CA1FF9">
              <w:t>Юр.адрес</w:t>
            </w:r>
            <w:proofErr w:type="spellEnd"/>
            <w:r w:rsidRPr="00CA1FF9">
              <w:t xml:space="preserve"> индекс, город, улица, дом, офис</w:t>
            </w:r>
          </w:p>
          <w:p w14:paraId="1D8468A7" w14:textId="77777777" w:rsidR="004360D6" w:rsidRPr="00CA1FF9" w:rsidRDefault="004360D6" w:rsidP="004360D6">
            <w:r w:rsidRPr="00CA1FF9">
              <w:t xml:space="preserve"> </w:t>
            </w:r>
          </w:p>
          <w:p w14:paraId="7BAF9014" w14:textId="77777777" w:rsidR="004360D6" w:rsidRPr="00CA1FF9" w:rsidRDefault="004360D6" w:rsidP="004360D6">
            <w:r w:rsidRPr="00CA1FF9">
              <w:t xml:space="preserve">ИНН </w:t>
            </w:r>
          </w:p>
          <w:p w14:paraId="19373F10" w14:textId="77777777" w:rsidR="004360D6" w:rsidRPr="00CA1FF9" w:rsidRDefault="004360D6" w:rsidP="004360D6">
            <w:r w:rsidRPr="00CA1FF9">
              <w:t>КПП</w:t>
            </w:r>
          </w:p>
          <w:p w14:paraId="777AFC96" w14:textId="77777777" w:rsidR="004360D6" w:rsidRPr="00CA1FF9" w:rsidRDefault="004360D6" w:rsidP="004360D6">
            <w:r w:rsidRPr="00CA1FF9">
              <w:t xml:space="preserve">ОГРН </w:t>
            </w:r>
          </w:p>
          <w:p w14:paraId="4438F40A" w14:textId="77777777" w:rsidR="004360D6" w:rsidRPr="00CA1FF9" w:rsidRDefault="004360D6" w:rsidP="004360D6">
            <w:r w:rsidRPr="00CA1FF9">
              <w:t xml:space="preserve">БИК </w:t>
            </w:r>
          </w:p>
          <w:p w14:paraId="57F6ECB0" w14:textId="77777777" w:rsidR="004360D6" w:rsidRPr="00CA1FF9" w:rsidRDefault="004360D6" w:rsidP="004360D6">
            <w:r w:rsidRPr="00CA1FF9">
              <w:t>р/</w:t>
            </w:r>
            <w:proofErr w:type="spellStart"/>
            <w:r w:rsidRPr="00CA1FF9">
              <w:t>сч</w:t>
            </w:r>
            <w:proofErr w:type="spellEnd"/>
            <w:r w:rsidRPr="00CA1FF9">
              <w:t xml:space="preserve"> </w:t>
            </w:r>
          </w:p>
          <w:p w14:paraId="36E2F999" w14:textId="77777777" w:rsidR="004360D6" w:rsidRPr="00CA1FF9" w:rsidRDefault="004360D6" w:rsidP="004360D6">
            <w:r w:rsidRPr="00CA1FF9">
              <w:t>к/</w:t>
            </w:r>
            <w:proofErr w:type="spellStart"/>
            <w:r w:rsidRPr="00CA1FF9">
              <w:t>сч</w:t>
            </w:r>
            <w:proofErr w:type="spellEnd"/>
            <w:r w:rsidRPr="00CA1FF9">
              <w:t xml:space="preserve"> </w:t>
            </w:r>
          </w:p>
          <w:p w14:paraId="3C8E3E5F" w14:textId="77777777" w:rsidR="004360D6" w:rsidRPr="00CA1FF9" w:rsidRDefault="004360D6" w:rsidP="004360D6">
            <w:pPr>
              <w:keepNext/>
              <w:keepLines/>
              <w:tabs>
                <w:tab w:val="left" w:pos="567"/>
              </w:tabs>
            </w:pPr>
            <w:r w:rsidRPr="00CA1FF9">
              <w:t>наименование банка</w:t>
            </w:r>
          </w:p>
        </w:tc>
      </w:tr>
      <w:tr w:rsidR="004360D6" w:rsidRPr="006E2682" w14:paraId="1B0632D0" w14:textId="77777777" w:rsidTr="004360D6">
        <w:trPr>
          <w:trHeight w:val="600"/>
        </w:trPr>
        <w:tc>
          <w:tcPr>
            <w:tcW w:w="2500" w:type="pct"/>
            <w:gridSpan w:val="2"/>
            <w:hideMark/>
          </w:tcPr>
          <w:p w14:paraId="47D87AD4" w14:textId="77777777" w:rsidR="004360D6" w:rsidRPr="00CA1FF9" w:rsidRDefault="004360D6" w:rsidP="004360D6">
            <w:pPr>
              <w:tabs>
                <w:tab w:val="left" w:pos="567"/>
              </w:tabs>
            </w:pPr>
            <w:r w:rsidRPr="00CA1FF9">
              <w:t>Директор _______________________/Радкевич А.В./</w:t>
            </w:r>
          </w:p>
          <w:p w14:paraId="56ECEEFB" w14:textId="77777777" w:rsidR="004360D6" w:rsidRPr="00CA1FF9" w:rsidRDefault="004360D6" w:rsidP="004360D6">
            <w:pPr>
              <w:keepNext/>
              <w:keepLines/>
              <w:tabs>
                <w:tab w:val="left" w:pos="567"/>
              </w:tabs>
              <w:jc w:val="center"/>
            </w:pPr>
            <w:r w:rsidRPr="00CA1FF9">
              <w:t>М.П.</w:t>
            </w:r>
          </w:p>
        </w:tc>
        <w:tc>
          <w:tcPr>
            <w:tcW w:w="2500" w:type="pct"/>
            <w:gridSpan w:val="2"/>
            <w:hideMark/>
          </w:tcPr>
          <w:p w14:paraId="5A98F676" w14:textId="77777777" w:rsidR="004360D6" w:rsidRPr="00CA1FF9" w:rsidRDefault="004360D6" w:rsidP="004360D6">
            <w:pPr>
              <w:tabs>
                <w:tab w:val="left" w:pos="567"/>
              </w:tabs>
              <w:jc w:val="right"/>
            </w:pPr>
            <w:r w:rsidRPr="00CA1FF9">
              <w:t>Должность ___________________________/ ФИО</w:t>
            </w:r>
            <w:r w:rsidRPr="00CA1FF9">
              <w:rPr>
                <w:lang w:eastAsia="ar-SA"/>
              </w:rPr>
              <w:t>/</w:t>
            </w:r>
          </w:p>
          <w:p w14:paraId="3934008F" w14:textId="77777777" w:rsidR="004360D6" w:rsidRPr="00CA1FF9" w:rsidRDefault="004360D6" w:rsidP="004360D6">
            <w:pPr>
              <w:tabs>
                <w:tab w:val="left" w:pos="567"/>
              </w:tabs>
              <w:jc w:val="center"/>
            </w:pPr>
            <w:r w:rsidRPr="00CA1FF9">
              <w:t>М.П.</w:t>
            </w:r>
          </w:p>
        </w:tc>
      </w:tr>
    </w:tbl>
    <w:p w14:paraId="778035D3" w14:textId="77777777" w:rsidR="00EE4E8D" w:rsidRDefault="00EE4E8D" w:rsidP="00CA1FF9">
      <w:pPr>
        <w:tabs>
          <w:tab w:val="left" w:pos="567"/>
        </w:tabs>
        <w:jc w:val="center"/>
        <w:rPr>
          <w:b/>
        </w:rPr>
      </w:pPr>
    </w:p>
    <w:p w14:paraId="35747CF7" w14:textId="77777777" w:rsidR="00EE4E8D" w:rsidRDefault="00EE4E8D" w:rsidP="00CA1FF9">
      <w:pPr>
        <w:tabs>
          <w:tab w:val="left" w:pos="567"/>
        </w:tabs>
        <w:jc w:val="center"/>
        <w:rPr>
          <w:b/>
        </w:rPr>
      </w:pPr>
    </w:p>
    <w:p w14:paraId="5E8B1DA9" w14:textId="77777777" w:rsidR="00EE4E8D" w:rsidRDefault="00EE4E8D" w:rsidP="00CA1FF9">
      <w:pPr>
        <w:tabs>
          <w:tab w:val="left" w:pos="567"/>
        </w:tabs>
        <w:jc w:val="center"/>
        <w:rPr>
          <w:b/>
        </w:rPr>
      </w:pPr>
    </w:p>
    <w:p w14:paraId="34DD7220" w14:textId="77777777" w:rsidR="00EE4E8D" w:rsidRDefault="00EE4E8D" w:rsidP="00CA1FF9">
      <w:pPr>
        <w:tabs>
          <w:tab w:val="left" w:pos="567"/>
        </w:tabs>
        <w:jc w:val="center"/>
        <w:rPr>
          <w:b/>
        </w:rPr>
      </w:pPr>
    </w:p>
    <w:p w14:paraId="4325776A" w14:textId="07EB8E8C" w:rsidR="004360D6" w:rsidRPr="00CA1FF9" w:rsidRDefault="004360D6" w:rsidP="00CA1FF9">
      <w:pPr>
        <w:tabs>
          <w:tab w:val="left" w:pos="567"/>
        </w:tabs>
        <w:jc w:val="center"/>
        <w:rPr>
          <w:b/>
          <w:u w:val="single"/>
        </w:rPr>
      </w:pPr>
      <w:r w:rsidRPr="00CA1FF9">
        <w:rPr>
          <w:b/>
        </w:rPr>
        <w:lastRenderedPageBreak/>
        <w:t>Приложение _</w:t>
      </w:r>
    </w:p>
    <w:p w14:paraId="0F630057" w14:textId="77777777" w:rsidR="004360D6" w:rsidRPr="00CA1FF9" w:rsidRDefault="004360D6" w:rsidP="00CA1FF9">
      <w:pPr>
        <w:tabs>
          <w:tab w:val="left" w:pos="567"/>
        </w:tabs>
        <w:jc w:val="center"/>
      </w:pPr>
      <w:r w:rsidRPr="00CA1FF9">
        <w:t>к Договору № 00 от «00»___________ 202_ г.</w:t>
      </w:r>
    </w:p>
    <w:p w14:paraId="6410D37C" w14:textId="5E059F1E" w:rsidR="004360D6" w:rsidRPr="00CA1FF9" w:rsidRDefault="004360D6" w:rsidP="00CA1FF9">
      <w:pPr>
        <w:jc w:val="center"/>
      </w:pPr>
      <w:r w:rsidRPr="00CA1FF9">
        <w:t xml:space="preserve">на </w:t>
      </w:r>
      <w:r w:rsidR="00C82E26" w:rsidRPr="00CA1FF9">
        <w:t xml:space="preserve">ежемесячную </w:t>
      </w:r>
      <w:r w:rsidR="00CA1FF9" w:rsidRPr="00CA1FF9">
        <w:t>_____________________</w:t>
      </w:r>
    </w:p>
    <w:p w14:paraId="748E19A1" w14:textId="77777777" w:rsidR="004360D6" w:rsidRPr="00CA1FF9" w:rsidRDefault="004360D6" w:rsidP="00CA1FF9">
      <w:pPr>
        <w:jc w:val="center"/>
      </w:pPr>
    </w:p>
    <w:p w14:paraId="0A7A30AD" w14:textId="77777777" w:rsidR="004360D6" w:rsidRPr="00CA1FF9" w:rsidRDefault="004360D6" w:rsidP="00CA1FF9">
      <w:pPr>
        <w:tabs>
          <w:tab w:val="left" w:pos="567"/>
        </w:tabs>
        <w:jc w:val="center"/>
      </w:pPr>
    </w:p>
    <w:p w14:paraId="0CAA01A4" w14:textId="77777777" w:rsidR="004360D6" w:rsidRPr="00CA1FF9" w:rsidRDefault="004360D6" w:rsidP="00CA1FF9">
      <w:pPr>
        <w:tabs>
          <w:tab w:val="left" w:pos="567"/>
        </w:tabs>
        <w:rPr>
          <w:color w:val="FF000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  <w:gridCol w:w="4959"/>
      </w:tblGrid>
      <w:tr w:rsidR="004360D6" w:rsidRPr="00CA1FF9" w14:paraId="443BFD8E" w14:textId="77777777" w:rsidTr="004360D6">
        <w:tc>
          <w:tcPr>
            <w:tcW w:w="5069" w:type="dxa"/>
          </w:tcPr>
          <w:p w14:paraId="710DAB2B" w14:textId="77777777" w:rsidR="004360D6" w:rsidRPr="00CA1FF9" w:rsidRDefault="004360D6" w:rsidP="004360D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5069" w:type="dxa"/>
            <w:shd w:val="clear" w:color="auto" w:fill="auto"/>
          </w:tcPr>
          <w:p w14:paraId="346C9279" w14:textId="77777777" w:rsidR="004360D6" w:rsidRPr="00CA1FF9" w:rsidRDefault="004360D6" w:rsidP="004360D6"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1FF9">
              <w:rPr>
                <w:rFonts w:ascii="Times New Roman" w:hAnsi="Times New Roman" w:cs="Times New Roman"/>
                <w:sz w:val="24"/>
                <w:szCs w:val="24"/>
              </w:rPr>
              <w:t>«00» __________ 202__ г.</w:t>
            </w:r>
          </w:p>
        </w:tc>
      </w:tr>
    </w:tbl>
    <w:p w14:paraId="4DED30B7" w14:textId="1F72C7EE" w:rsidR="00D662EC" w:rsidRPr="00CA1FF9" w:rsidRDefault="00D662EC">
      <w:pPr>
        <w:tabs>
          <w:tab w:val="left" w:pos="567"/>
        </w:tabs>
        <w:jc w:val="center"/>
        <w:rPr>
          <w:b/>
        </w:rPr>
      </w:pPr>
    </w:p>
    <w:p w14:paraId="116CBB13" w14:textId="13517191" w:rsidR="00D662EC" w:rsidRPr="00CA1FF9" w:rsidRDefault="00D662EC">
      <w:pPr>
        <w:tabs>
          <w:tab w:val="left" w:pos="567"/>
        </w:tabs>
        <w:jc w:val="center"/>
        <w:rPr>
          <w:b/>
        </w:rPr>
      </w:pPr>
    </w:p>
    <w:p w14:paraId="068337E1" w14:textId="6CE2B9C7" w:rsidR="00D662EC" w:rsidRPr="00CA1FF9" w:rsidRDefault="00D662EC" w:rsidP="00D662EC">
      <w:pPr>
        <w:widowControl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60"/>
        <w:jc w:val="both"/>
        <w:textAlignment w:val="baseline"/>
      </w:pPr>
      <w:r w:rsidRPr="00CA1FF9">
        <w:t xml:space="preserve">Заказчик поручает, а Исполнитель принимает на себя обязательства по ежемесячной технической поддержке сайта </w:t>
      </w:r>
      <w:r w:rsidR="003F0437" w:rsidRPr="00CA1FF9">
        <w:rPr>
          <w:lang w:val="en-US"/>
        </w:rPr>
        <w:t>site</w:t>
      </w:r>
      <w:r w:rsidR="003F0437" w:rsidRPr="00CA1FF9">
        <w:t>.</w:t>
      </w:r>
      <w:proofErr w:type="spellStart"/>
      <w:r w:rsidR="003F0437" w:rsidRPr="00CA1FF9">
        <w:t>ru</w:t>
      </w:r>
      <w:proofErr w:type="spellEnd"/>
      <w:r w:rsidR="003F0437" w:rsidRPr="00CA1FF9">
        <w:t xml:space="preserve">. </w:t>
      </w:r>
    </w:p>
    <w:p w14:paraId="4C8F9FD4" w14:textId="77777777" w:rsidR="003F0437" w:rsidRPr="00CA1FF9" w:rsidRDefault="00D662EC" w:rsidP="00D662EC">
      <w:pPr>
        <w:widowControl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60"/>
        <w:jc w:val="both"/>
        <w:textAlignment w:val="baseline"/>
      </w:pPr>
      <w:r w:rsidRPr="00CA1FF9">
        <w:t>В абонентское обслуживания входят</w:t>
      </w:r>
      <w:r w:rsidR="003F0437" w:rsidRPr="00CA1FF9">
        <w:t>:</w:t>
      </w:r>
    </w:p>
    <w:p w14:paraId="01B38AF2" w14:textId="77777777" w:rsidR="003F0437" w:rsidRPr="00CA1FF9" w:rsidRDefault="003F0437" w:rsidP="003F043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60"/>
        <w:jc w:val="both"/>
        <w:textAlignment w:val="baseline"/>
      </w:pPr>
      <w:r w:rsidRPr="00CA1FF9">
        <w:t>-</w:t>
      </w:r>
      <w:r w:rsidR="00D662EC" w:rsidRPr="00CA1FF9">
        <w:t xml:space="preserve"> работы по аналитике, </w:t>
      </w:r>
    </w:p>
    <w:p w14:paraId="7DF02236" w14:textId="77777777" w:rsidR="003F0437" w:rsidRPr="00CA1FF9" w:rsidRDefault="003F0437" w:rsidP="003F043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60"/>
        <w:jc w:val="both"/>
        <w:textAlignment w:val="baseline"/>
      </w:pPr>
      <w:r w:rsidRPr="00CA1FF9">
        <w:t xml:space="preserve">- </w:t>
      </w:r>
      <w:r w:rsidR="00D662EC" w:rsidRPr="00CA1FF9">
        <w:t xml:space="preserve">дизайн, </w:t>
      </w:r>
    </w:p>
    <w:p w14:paraId="1BD04BC6" w14:textId="77777777" w:rsidR="003F0437" w:rsidRPr="00CA1FF9" w:rsidRDefault="003F0437" w:rsidP="003F043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60"/>
        <w:jc w:val="both"/>
        <w:textAlignment w:val="baseline"/>
      </w:pPr>
      <w:r w:rsidRPr="00CA1FF9">
        <w:t xml:space="preserve">- </w:t>
      </w:r>
      <w:proofErr w:type="spellStart"/>
      <w:r w:rsidR="00D662EC" w:rsidRPr="00CA1FF9">
        <w:t>html</w:t>
      </w:r>
      <w:proofErr w:type="spellEnd"/>
      <w:r w:rsidR="00D662EC" w:rsidRPr="00CA1FF9">
        <w:t>-верстк</w:t>
      </w:r>
      <w:r w:rsidRPr="00CA1FF9">
        <w:t>а</w:t>
      </w:r>
      <w:r w:rsidR="00D662EC" w:rsidRPr="00CA1FF9">
        <w:t xml:space="preserve">, </w:t>
      </w:r>
    </w:p>
    <w:p w14:paraId="6F43EB39" w14:textId="77777777" w:rsidR="003F0437" w:rsidRPr="00CA1FF9" w:rsidRDefault="003F0437" w:rsidP="003F043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60"/>
        <w:jc w:val="both"/>
        <w:textAlignment w:val="baseline"/>
      </w:pPr>
      <w:r w:rsidRPr="00CA1FF9">
        <w:t xml:space="preserve">- </w:t>
      </w:r>
      <w:r w:rsidR="00D662EC" w:rsidRPr="00CA1FF9">
        <w:t xml:space="preserve">веб-интеграции с продуктом «1С-Битрикс: Управление сайтом», </w:t>
      </w:r>
    </w:p>
    <w:p w14:paraId="77A605ED" w14:textId="77777777" w:rsidR="003F0437" w:rsidRPr="00CA1FF9" w:rsidRDefault="003F0437" w:rsidP="003F043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60"/>
        <w:jc w:val="both"/>
        <w:textAlignment w:val="baseline"/>
      </w:pPr>
      <w:r w:rsidRPr="00CA1FF9">
        <w:t xml:space="preserve">- </w:t>
      </w:r>
      <w:proofErr w:type="spellStart"/>
      <w:r w:rsidR="00D662EC" w:rsidRPr="00CA1FF9">
        <w:t>php</w:t>
      </w:r>
      <w:proofErr w:type="spellEnd"/>
      <w:r w:rsidR="00D662EC" w:rsidRPr="00CA1FF9">
        <w:t>-программировани</w:t>
      </w:r>
      <w:r w:rsidRPr="00CA1FF9">
        <w:t>е</w:t>
      </w:r>
      <w:r w:rsidR="00D662EC" w:rsidRPr="00CA1FF9">
        <w:t>,</w:t>
      </w:r>
    </w:p>
    <w:p w14:paraId="76055F2F" w14:textId="77777777" w:rsidR="003F0437" w:rsidRPr="00CA1FF9" w:rsidRDefault="003F0437" w:rsidP="003F043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60"/>
        <w:jc w:val="both"/>
        <w:textAlignment w:val="baseline"/>
      </w:pPr>
      <w:r w:rsidRPr="00CA1FF9">
        <w:t xml:space="preserve">- </w:t>
      </w:r>
      <w:r w:rsidR="00D662EC" w:rsidRPr="00CA1FF9">
        <w:t>наполнени</w:t>
      </w:r>
      <w:r w:rsidRPr="00CA1FF9">
        <w:t>е</w:t>
      </w:r>
      <w:r w:rsidR="00D662EC" w:rsidRPr="00CA1FF9">
        <w:t xml:space="preserve"> контентом, </w:t>
      </w:r>
    </w:p>
    <w:p w14:paraId="730359EC" w14:textId="6A932B9C" w:rsidR="00D662EC" w:rsidRPr="00CA1FF9" w:rsidRDefault="003F0437" w:rsidP="003F043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60"/>
        <w:jc w:val="both"/>
        <w:textAlignment w:val="baseline"/>
      </w:pPr>
      <w:r w:rsidRPr="00CA1FF9">
        <w:t xml:space="preserve">- </w:t>
      </w:r>
      <w:r w:rsidR="00D662EC" w:rsidRPr="00CA1FF9">
        <w:t>проектный менеджмент и другие.</w:t>
      </w:r>
    </w:p>
    <w:p w14:paraId="3E8D4D17" w14:textId="2C41390B" w:rsidR="003F0437" w:rsidRPr="00CA1FF9" w:rsidRDefault="003F0437" w:rsidP="003F0437">
      <w:pPr>
        <w:widowControl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60"/>
        <w:jc w:val="both"/>
        <w:textAlignment w:val="baseline"/>
      </w:pPr>
      <w:r w:rsidRPr="00CA1FF9">
        <w:t>Ежемесячная стоимость работ по поддержке сайта составляет</w:t>
      </w:r>
      <w:r w:rsidR="00CA1FF9">
        <w:t xml:space="preserve"> __________ (__________) </w:t>
      </w:r>
      <w:r w:rsidRPr="00CA1FF9">
        <w:t>рублей</w:t>
      </w:r>
      <w:r w:rsidR="004F6924" w:rsidRPr="00CA1FF9">
        <w:t xml:space="preserve"> за</w:t>
      </w:r>
      <w:r w:rsidR="00CA1FF9" w:rsidRPr="00CA1FF9">
        <w:t xml:space="preserve"> ____ (_____)</w:t>
      </w:r>
      <w:r w:rsidR="004F6924" w:rsidRPr="00CA1FF9">
        <w:t>общих рабочих часов специалистов. Н</w:t>
      </w:r>
      <w:r w:rsidRPr="00CA1FF9">
        <w:t>ДС не предусмотрен на основании статей 346.12, 346.13, главы 26.2 НК</w:t>
      </w:r>
      <w:r w:rsidR="004F6924" w:rsidRPr="00CA1FF9">
        <w:t xml:space="preserve">. </w:t>
      </w:r>
    </w:p>
    <w:p w14:paraId="56E39323" w14:textId="778E85F0" w:rsidR="00D662EC" w:rsidRPr="00CA1FF9" w:rsidRDefault="004F6924" w:rsidP="00D662EC">
      <w:pPr>
        <w:widowControl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60"/>
        <w:jc w:val="both"/>
        <w:textAlignment w:val="baseline"/>
      </w:pPr>
      <w:r w:rsidRPr="00CA1FF9">
        <w:t xml:space="preserve">Отчетный период - </w:t>
      </w:r>
      <w:r w:rsidR="00D662EC" w:rsidRPr="00CA1FF9">
        <w:t>календарный месяц.</w:t>
      </w:r>
      <w:r w:rsidRPr="00CA1FF9">
        <w:t xml:space="preserve"> Неиспользуемые часы не переносятся на следующий месяц.</w:t>
      </w:r>
    </w:p>
    <w:p w14:paraId="0C1DBDDF" w14:textId="401CBE35" w:rsidR="00D662EC" w:rsidRPr="00CA1FF9" w:rsidRDefault="004F6924" w:rsidP="00D662EC">
      <w:pPr>
        <w:widowControl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60"/>
        <w:jc w:val="both"/>
        <w:textAlignment w:val="baseline"/>
      </w:pPr>
      <w:r w:rsidRPr="00CA1FF9">
        <w:t xml:space="preserve">В случае превышения ежемесячного объема работ стоимость составит </w:t>
      </w:r>
      <w:r w:rsidR="00D662EC" w:rsidRPr="00CA1FF9">
        <w:rPr>
          <w:b/>
        </w:rPr>
        <w:t>1 </w:t>
      </w:r>
      <w:r w:rsidR="00CA1FF9" w:rsidRPr="00CA1FF9">
        <w:rPr>
          <w:b/>
        </w:rPr>
        <w:t>8</w:t>
      </w:r>
      <w:r w:rsidR="00D662EC" w:rsidRPr="00CA1FF9">
        <w:rPr>
          <w:b/>
        </w:rPr>
        <w:t>00,00</w:t>
      </w:r>
      <w:r w:rsidRPr="00CA1FF9">
        <w:rPr>
          <w:b/>
        </w:rPr>
        <w:t xml:space="preserve"> (одна тысяча </w:t>
      </w:r>
      <w:r w:rsidR="00CA1FF9" w:rsidRPr="00CA1FF9">
        <w:rPr>
          <w:b/>
        </w:rPr>
        <w:t>восемьсот</w:t>
      </w:r>
      <w:r w:rsidRPr="00CA1FF9">
        <w:rPr>
          <w:b/>
        </w:rPr>
        <w:t>) рублей за каждый дополнительный час работы специалиста.</w:t>
      </w:r>
      <w:r w:rsidRPr="00CA1FF9">
        <w:t xml:space="preserve"> </w:t>
      </w:r>
      <w:r w:rsidR="00D662EC" w:rsidRPr="00CA1FF9">
        <w:t xml:space="preserve"> </w:t>
      </w:r>
    </w:p>
    <w:p w14:paraId="4CC128E5" w14:textId="74549CB1" w:rsidR="00D662EC" w:rsidRPr="00CA1FF9" w:rsidRDefault="00D662EC" w:rsidP="00D662EC">
      <w:pPr>
        <w:widowControl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60"/>
        <w:jc w:val="both"/>
        <w:textAlignment w:val="baseline"/>
      </w:pPr>
      <w:r w:rsidRPr="00CA1FF9">
        <w:t>Постановка задачи</w:t>
      </w:r>
      <w:r w:rsidR="004F6924" w:rsidRPr="00CA1FF9">
        <w:t xml:space="preserve"> Исполнителю </w:t>
      </w:r>
      <w:r w:rsidRPr="00CA1FF9">
        <w:t xml:space="preserve">осуществляться </w:t>
      </w:r>
      <w:r w:rsidR="004F6924" w:rsidRPr="00CA1FF9">
        <w:t xml:space="preserve">письменно </w:t>
      </w:r>
      <w:r w:rsidR="006E2682" w:rsidRPr="00CA1FF9">
        <w:t xml:space="preserve">контактным лицом по средствам связи, указанным в п.10 Договора. </w:t>
      </w:r>
    </w:p>
    <w:p w14:paraId="6D0C2490" w14:textId="378966B2" w:rsidR="006E2682" w:rsidRPr="00CA1FF9" w:rsidRDefault="006E2682" w:rsidP="00D662EC">
      <w:pPr>
        <w:widowControl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60"/>
        <w:jc w:val="both"/>
        <w:textAlignment w:val="baseline"/>
      </w:pPr>
      <w:r w:rsidRPr="00CA1FF9">
        <w:t xml:space="preserve">Результаты работы предоставляются в виде рабочего функционала, отчета, готового дизайна, исправленной технической ошибки и т.д. </w:t>
      </w:r>
    </w:p>
    <w:p w14:paraId="1239A63F" w14:textId="664026A8" w:rsidR="00D662EC" w:rsidRPr="00CA1FF9" w:rsidRDefault="00D662EC">
      <w:pPr>
        <w:tabs>
          <w:tab w:val="left" w:pos="567"/>
        </w:tabs>
        <w:jc w:val="center"/>
        <w:rPr>
          <w:b/>
        </w:rPr>
      </w:pPr>
    </w:p>
    <w:tbl>
      <w:tblPr>
        <w:tblW w:w="5027" w:type="pct"/>
        <w:tblLook w:val="0400" w:firstRow="0" w:lastRow="0" w:firstColumn="0" w:lastColumn="0" w:noHBand="0" w:noVBand="1"/>
      </w:tblPr>
      <w:tblGrid>
        <w:gridCol w:w="4960"/>
        <w:gridCol w:w="28"/>
        <w:gridCol w:w="4934"/>
        <w:gridCol w:w="54"/>
      </w:tblGrid>
      <w:tr w:rsidR="004360D6" w:rsidRPr="00CA1FF9" w14:paraId="1BCFEC37" w14:textId="77777777" w:rsidTr="004360D6">
        <w:trPr>
          <w:gridAfter w:val="1"/>
          <w:wAfter w:w="27" w:type="pct"/>
          <w:trHeight w:val="400"/>
        </w:trPr>
        <w:tc>
          <w:tcPr>
            <w:tcW w:w="2486" w:type="pct"/>
            <w:hideMark/>
          </w:tcPr>
          <w:p w14:paraId="136DCABE" w14:textId="77777777" w:rsidR="004360D6" w:rsidRPr="00CA1FF9" w:rsidRDefault="004360D6" w:rsidP="004360D6">
            <w:pPr>
              <w:rPr>
                <w:b/>
              </w:rPr>
            </w:pPr>
            <w:r w:rsidRPr="00CA1FF9">
              <w:rPr>
                <w:b/>
              </w:rPr>
              <w:t>Исполнитель:</w:t>
            </w:r>
          </w:p>
        </w:tc>
        <w:tc>
          <w:tcPr>
            <w:tcW w:w="2487" w:type="pct"/>
            <w:gridSpan w:val="2"/>
            <w:hideMark/>
          </w:tcPr>
          <w:p w14:paraId="76079444" w14:textId="77777777" w:rsidR="004360D6" w:rsidRPr="00CA1FF9" w:rsidRDefault="004360D6" w:rsidP="004360D6">
            <w:pPr>
              <w:keepNext/>
              <w:keepLines/>
              <w:tabs>
                <w:tab w:val="left" w:pos="567"/>
              </w:tabs>
              <w:rPr>
                <w:b/>
              </w:rPr>
            </w:pPr>
            <w:r w:rsidRPr="00CA1FF9">
              <w:rPr>
                <w:b/>
              </w:rPr>
              <w:t>Заказчик:</w:t>
            </w:r>
          </w:p>
        </w:tc>
      </w:tr>
      <w:tr w:rsidR="004360D6" w:rsidRPr="00CA1FF9" w14:paraId="17007A2E" w14:textId="77777777" w:rsidTr="004360D6">
        <w:trPr>
          <w:gridAfter w:val="1"/>
          <w:wAfter w:w="27" w:type="pct"/>
          <w:trHeight w:val="2500"/>
        </w:trPr>
        <w:tc>
          <w:tcPr>
            <w:tcW w:w="2486" w:type="pct"/>
          </w:tcPr>
          <w:p w14:paraId="12A5C908" w14:textId="77777777" w:rsidR="004360D6" w:rsidRPr="00CA1FF9" w:rsidRDefault="004360D6" w:rsidP="004360D6">
            <w:r w:rsidRPr="00CA1FF9">
              <w:t>ООО «Старая школа»</w:t>
            </w:r>
          </w:p>
          <w:p w14:paraId="7D1E0395" w14:textId="77777777" w:rsidR="004360D6" w:rsidRPr="00CA1FF9" w:rsidRDefault="004360D6" w:rsidP="004360D6">
            <w:r w:rsidRPr="00CA1FF9">
              <w:t>630102 Россия, г. Новосибирск, ул. 9-го Ноября 14, офис 201</w:t>
            </w:r>
          </w:p>
          <w:p w14:paraId="037C5681" w14:textId="77777777" w:rsidR="004360D6" w:rsidRPr="00CA1FF9" w:rsidRDefault="004360D6" w:rsidP="004360D6">
            <w:r w:rsidRPr="00CA1FF9">
              <w:t>ИНН: 5406755481</w:t>
            </w:r>
          </w:p>
          <w:p w14:paraId="540F5194" w14:textId="77777777" w:rsidR="004360D6" w:rsidRPr="00CA1FF9" w:rsidRDefault="004360D6" w:rsidP="004360D6">
            <w:r w:rsidRPr="00CA1FF9">
              <w:t>ОГРН: 1135476122858</w:t>
            </w:r>
          </w:p>
          <w:p w14:paraId="6AB975E0" w14:textId="77777777" w:rsidR="004360D6" w:rsidRPr="00CA1FF9" w:rsidRDefault="004360D6" w:rsidP="004360D6">
            <w:r w:rsidRPr="00CA1FF9">
              <w:t>КПП: 540501001</w:t>
            </w:r>
          </w:p>
          <w:p w14:paraId="67EC0DC8" w14:textId="77777777" w:rsidR="004360D6" w:rsidRPr="00CA1FF9" w:rsidRDefault="004360D6" w:rsidP="004360D6">
            <w:r w:rsidRPr="00CA1FF9">
              <w:t>р/с: № 40702810023250001467</w:t>
            </w:r>
          </w:p>
          <w:p w14:paraId="65D991B6" w14:textId="77777777" w:rsidR="004360D6" w:rsidRPr="00CA1FF9" w:rsidRDefault="004360D6" w:rsidP="004360D6">
            <w:r w:rsidRPr="00CA1FF9">
              <w:t>ФИЛИАЛ «НОВОСИБИРСКИЙ» АО «АЛЬФА-БАНК»</w:t>
            </w:r>
          </w:p>
          <w:p w14:paraId="66B7EE13" w14:textId="77777777" w:rsidR="004360D6" w:rsidRPr="00CA1FF9" w:rsidRDefault="004360D6" w:rsidP="004360D6">
            <w:r w:rsidRPr="00CA1FF9">
              <w:t>БИК: 045004774</w:t>
            </w:r>
          </w:p>
          <w:p w14:paraId="39352B84" w14:textId="77777777" w:rsidR="004360D6" w:rsidRPr="00CA1FF9" w:rsidRDefault="004360D6" w:rsidP="004360D6">
            <w:r w:rsidRPr="00CA1FF9">
              <w:t>к/</w:t>
            </w:r>
            <w:proofErr w:type="spellStart"/>
            <w:r w:rsidRPr="00CA1FF9">
              <w:t>сч</w:t>
            </w:r>
            <w:proofErr w:type="spellEnd"/>
            <w:r w:rsidRPr="00CA1FF9">
              <w:t>: 301018106244000774</w:t>
            </w:r>
          </w:p>
          <w:p w14:paraId="47D32DE9" w14:textId="77777777" w:rsidR="004360D6" w:rsidRPr="00CA1FF9" w:rsidRDefault="004360D6" w:rsidP="004360D6"/>
          <w:p w14:paraId="0B951E03" w14:textId="77777777" w:rsidR="004360D6" w:rsidRPr="00CA1FF9" w:rsidRDefault="004360D6" w:rsidP="004360D6"/>
        </w:tc>
        <w:tc>
          <w:tcPr>
            <w:tcW w:w="2487" w:type="pct"/>
            <w:gridSpan w:val="2"/>
            <w:hideMark/>
          </w:tcPr>
          <w:p w14:paraId="72AD0ED0" w14:textId="77777777" w:rsidR="004360D6" w:rsidRPr="00CA1FF9" w:rsidRDefault="004360D6" w:rsidP="004360D6">
            <w:proofErr w:type="spellStart"/>
            <w:r w:rsidRPr="00CA1FF9">
              <w:rPr>
                <w:b/>
                <w:color w:val="0070C0"/>
              </w:rPr>
              <w:t>company</w:t>
            </w:r>
            <w:proofErr w:type="spellEnd"/>
          </w:p>
          <w:p w14:paraId="741E2477" w14:textId="77777777" w:rsidR="004360D6" w:rsidRPr="00CA1FF9" w:rsidRDefault="004360D6" w:rsidP="004360D6">
            <w:proofErr w:type="spellStart"/>
            <w:r w:rsidRPr="00CA1FF9">
              <w:t>Юр.адрес</w:t>
            </w:r>
            <w:proofErr w:type="spellEnd"/>
            <w:r w:rsidRPr="00CA1FF9">
              <w:t xml:space="preserve"> индекс, город, улица, дом, офис</w:t>
            </w:r>
          </w:p>
          <w:p w14:paraId="4369E071" w14:textId="77777777" w:rsidR="004360D6" w:rsidRPr="00CA1FF9" w:rsidRDefault="004360D6" w:rsidP="004360D6">
            <w:r w:rsidRPr="00CA1FF9">
              <w:t xml:space="preserve"> </w:t>
            </w:r>
          </w:p>
          <w:p w14:paraId="4FD42897" w14:textId="77777777" w:rsidR="004360D6" w:rsidRPr="00CA1FF9" w:rsidRDefault="004360D6" w:rsidP="004360D6">
            <w:r w:rsidRPr="00CA1FF9">
              <w:t xml:space="preserve">ИНН </w:t>
            </w:r>
          </w:p>
          <w:p w14:paraId="19260505" w14:textId="77777777" w:rsidR="004360D6" w:rsidRPr="00CA1FF9" w:rsidRDefault="004360D6" w:rsidP="004360D6">
            <w:r w:rsidRPr="00CA1FF9">
              <w:t>КПП</w:t>
            </w:r>
          </w:p>
          <w:p w14:paraId="629B5453" w14:textId="77777777" w:rsidR="004360D6" w:rsidRPr="00CA1FF9" w:rsidRDefault="004360D6" w:rsidP="004360D6">
            <w:r w:rsidRPr="00CA1FF9">
              <w:t xml:space="preserve">ОГРН </w:t>
            </w:r>
          </w:p>
          <w:p w14:paraId="7BFEE73D" w14:textId="77777777" w:rsidR="004360D6" w:rsidRPr="00CA1FF9" w:rsidRDefault="004360D6" w:rsidP="004360D6">
            <w:r w:rsidRPr="00CA1FF9">
              <w:t xml:space="preserve">БИК </w:t>
            </w:r>
          </w:p>
          <w:p w14:paraId="7CFA0F5C" w14:textId="77777777" w:rsidR="004360D6" w:rsidRPr="00CA1FF9" w:rsidRDefault="004360D6" w:rsidP="004360D6">
            <w:r w:rsidRPr="00CA1FF9">
              <w:t>р/</w:t>
            </w:r>
            <w:proofErr w:type="spellStart"/>
            <w:r w:rsidRPr="00CA1FF9">
              <w:t>сч</w:t>
            </w:r>
            <w:proofErr w:type="spellEnd"/>
            <w:r w:rsidRPr="00CA1FF9">
              <w:t xml:space="preserve"> </w:t>
            </w:r>
          </w:p>
          <w:p w14:paraId="202C3489" w14:textId="77777777" w:rsidR="004360D6" w:rsidRPr="00CA1FF9" w:rsidRDefault="004360D6" w:rsidP="004360D6">
            <w:r w:rsidRPr="00CA1FF9">
              <w:t>к/</w:t>
            </w:r>
            <w:proofErr w:type="spellStart"/>
            <w:r w:rsidRPr="00CA1FF9">
              <w:t>сч</w:t>
            </w:r>
            <w:proofErr w:type="spellEnd"/>
            <w:r w:rsidRPr="00CA1FF9">
              <w:t xml:space="preserve"> </w:t>
            </w:r>
          </w:p>
          <w:p w14:paraId="5AE825D6" w14:textId="77777777" w:rsidR="004360D6" w:rsidRPr="00CA1FF9" w:rsidRDefault="004360D6" w:rsidP="004360D6">
            <w:pPr>
              <w:keepNext/>
              <w:keepLines/>
              <w:tabs>
                <w:tab w:val="left" w:pos="567"/>
              </w:tabs>
            </w:pPr>
            <w:r w:rsidRPr="00CA1FF9">
              <w:t>наименование банка</w:t>
            </w:r>
          </w:p>
        </w:tc>
      </w:tr>
      <w:tr w:rsidR="004360D6" w:rsidRPr="006E2682" w14:paraId="64BE5323" w14:textId="77777777" w:rsidTr="004360D6">
        <w:trPr>
          <w:trHeight w:val="600"/>
        </w:trPr>
        <w:tc>
          <w:tcPr>
            <w:tcW w:w="2500" w:type="pct"/>
            <w:gridSpan w:val="2"/>
            <w:hideMark/>
          </w:tcPr>
          <w:p w14:paraId="085BFEB9" w14:textId="77777777" w:rsidR="004360D6" w:rsidRPr="00CA1FF9" w:rsidRDefault="004360D6" w:rsidP="004360D6">
            <w:pPr>
              <w:tabs>
                <w:tab w:val="left" w:pos="567"/>
              </w:tabs>
            </w:pPr>
            <w:r w:rsidRPr="00CA1FF9">
              <w:t>Директор _______________________/Радкевич А.В./</w:t>
            </w:r>
          </w:p>
          <w:p w14:paraId="4C47A1AC" w14:textId="77777777" w:rsidR="004360D6" w:rsidRPr="00CA1FF9" w:rsidRDefault="004360D6" w:rsidP="004360D6">
            <w:pPr>
              <w:keepNext/>
              <w:keepLines/>
              <w:tabs>
                <w:tab w:val="left" w:pos="567"/>
              </w:tabs>
              <w:jc w:val="center"/>
            </w:pPr>
            <w:r w:rsidRPr="00CA1FF9">
              <w:t>М.П.</w:t>
            </w:r>
          </w:p>
        </w:tc>
        <w:tc>
          <w:tcPr>
            <w:tcW w:w="2500" w:type="pct"/>
            <w:gridSpan w:val="2"/>
            <w:hideMark/>
          </w:tcPr>
          <w:p w14:paraId="7312329A" w14:textId="77777777" w:rsidR="004360D6" w:rsidRPr="00CA1FF9" w:rsidRDefault="004360D6" w:rsidP="004360D6">
            <w:pPr>
              <w:tabs>
                <w:tab w:val="left" w:pos="567"/>
              </w:tabs>
              <w:jc w:val="right"/>
            </w:pPr>
            <w:r w:rsidRPr="00CA1FF9">
              <w:t>Должность ___________________________/ ФИО</w:t>
            </w:r>
            <w:r w:rsidRPr="00CA1FF9">
              <w:rPr>
                <w:lang w:eastAsia="ar-SA"/>
              </w:rPr>
              <w:t>/</w:t>
            </w:r>
          </w:p>
          <w:p w14:paraId="1C2C2619" w14:textId="77777777" w:rsidR="004360D6" w:rsidRPr="006E2682" w:rsidRDefault="004360D6" w:rsidP="004360D6">
            <w:pPr>
              <w:tabs>
                <w:tab w:val="left" w:pos="567"/>
              </w:tabs>
              <w:jc w:val="center"/>
            </w:pPr>
            <w:r w:rsidRPr="00CA1FF9">
              <w:t>М.П.</w:t>
            </w:r>
          </w:p>
        </w:tc>
      </w:tr>
    </w:tbl>
    <w:p w14:paraId="3D5C27C0" w14:textId="77777777" w:rsidR="004360D6" w:rsidRPr="006E2682" w:rsidRDefault="004360D6" w:rsidP="006E2682">
      <w:pPr>
        <w:tabs>
          <w:tab w:val="left" w:pos="567"/>
        </w:tabs>
        <w:rPr>
          <w:b/>
        </w:rPr>
      </w:pPr>
    </w:p>
    <w:sectPr w:rsidR="004360D6" w:rsidRPr="006E2682" w:rsidSect="00EE4E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426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3D09D" w14:textId="77777777" w:rsidR="00B35E9A" w:rsidRDefault="00B35E9A">
      <w:r>
        <w:separator/>
      </w:r>
    </w:p>
  </w:endnote>
  <w:endnote w:type="continuationSeparator" w:id="0">
    <w:p w14:paraId="28692D6E" w14:textId="77777777" w:rsidR="00B35E9A" w:rsidRDefault="00B35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11392" w14:textId="77777777" w:rsidR="00CA1FF9" w:rsidRDefault="00CA1FF9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1"/>
      <w:gridCol w:w="4961"/>
    </w:tblGrid>
    <w:tr w:rsidR="004360D6" w:rsidRPr="00EE4E8D" w14:paraId="34745F57" w14:textId="77777777" w:rsidTr="00CA063B">
      <w:tc>
        <w:tcPr>
          <w:tcW w:w="2500" w:type="pct"/>
          <w:tcMar>
            <w:top w:w="0" w:type="dxa"/>
            <w:left w:w="0" w:type="dxa"/>
            <w:bottom w:w="0" w:type="dxa"/>
            <w:right w:w="108" w:type="dxa"/>
          </w:tcMar>
        </w:tcPr>
        <w:p w14:paraId="3D1EABB0" w14:textId="77777777" w:rsidR="004360D6" w:rsidRPr="00EE4E8D" w:rsidRDefault="004360D6" w:rsidP="00CA063B">
          <w:pPr>
            <w:pStyle w:val="af2"/>
            <w:tabs>
              <w:tab w:val="clear" w:pos="9355"/>
              <w:tab w:val="right" w:pos="14317"/>
            </w:tabs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ru-RU"/>
            </w:rPr>
          </w:pPr>
          <w:r w:rsidRPr="00EE4E8D"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ru-RU"/>
            </w:rPr>
            <w:t>Исполнитель:</w:t>
          </w:r>
        </w:p>
        <w:p w14:paraId="5CAD618B" w14:textId="77777777" w:rsidR="004360D6" w:rsidRPr="00EE4E8D" w:rsidRDefault="004360D6" w:rsidP="00CA063B">
          <w:pPr>
            <w:pStyle w:val="af2"/>
            <w:tabs>
              <w:tab w:val="clear" w:pos="9355"/>
              <w:tab w:val="right" w:pos="14317"/>
            </w:tabs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ru-RU"/>
            </w:rPr>
          </w:pPr>
          <w:r w:rsidRPr="00EE4E8D"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ru-RU"/>
            </w:rPr>
            <w:t>______________________________________</w:t>
          </w:r>
        </w:p>
      </w:tc>
      <w:tc>
        <w:tcPr>
          <w:tcW w:w="2500" w:type="pct"/>
          <w:tcMar>
            <w:top w:w="0" w:type="dxa"/>
            <w:left w:w="0" w:type="dxa"/>
            <w:bottom w:w="0" w:type="dxa"/>
            <w:right w:w="108" w:type="dxa"/>
          </w:tcMar>
        </w:tcPr>
        <w:p w14:paraId="1A219155" w14:textId="77777777" w:rsidR="004360D6" w:rsidRPr="00EE4E8D" w:rsidRDefault="004360D6" w:rsidP="00CA063B">
          <w:pPr>
            <w:pStyle w:val="af2"/>
            <w:tabs>
              <w:tab w:val="clear" w:pos="9355"/>
              <w:tab w:val="right" w:pos="14317"/>
            </w:tabs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ru-RU"/>
            </w:rPr>
          </w:pPr>
          <w:r w:rsidRPr="00EE4E8D"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ru-RU"/>
            </w:rPr>
            <w:t>Заказчик:</w:t>
          </w:r>
        </w:p>
        <w:p w14:paraId="14D11737" w14:textId="77777777" w:rsidR="004360D6" w:rsidRPr="00EE4E8D" w:rsidRDefault="004360D6" w:rsidP="00CA063B">
          <w:pPr>
            <w:pStyle w:val="af2"/>
            <w:tabs>
              <w:tab w:val="clear" w:pos="9355"/>
              <w:tab w:val="right" w:pos="14317"/>
            </w:tabs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ru-RU"/>
            </w:rPr>
          </w:pPr>
          <w:r w:rsidRPr="00EE4E8D"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ru-RU"/>
            </w:rPr>
            <w:t xml:space="preserve">______________________________________ </w:t>
          </w:r>
        </w:p>
      </w:tc>
    </w:tr>
  </w:tbl>
  <w:p w14:paraId="6F7A5595" w14:textId="0740B62C" w:rsidR="004360D6" w:rsidRPr="00EE4E8D" w:rsidRDefault="004360D6">
    <w:pPr>
      <w:tabs>
        <w:tab w:val="right" w:pos="9781"/>
      </w:tabs>
      <w:spacing w:after="708"/>
      <w:jc w:val="both"/>
      <w:rPr>
        <w:sz w:val="16"/>
        <w:szCs w:val="16"/>
      </w:rPr>
    </w:pPr>
    <w:r w:rsidRPr="001C00FF">
      <w:rPr>
        <w:sz w:val="16"/>
        <w:szCs w:val="16"/>
      </w:rPr>
      <w:t>Договор №</w:t>
    </w:r>
    <w:r w:rsidR="006E2682" w:rsidRPr="001C00FF">
      <w:rPr>
        <w:sz w:val="16"/>
        <w:szCs w:val="16"/>
      </w:rPr>
      <w:t>00</w:t>
    </w:r>
    <w:r w:rsidRPr="001C00FF">
      <w:rPr>
        <w:sz w:val="16"/>
        <w:szCs w:val="16"/>
      </w:rPr>
      <w:t xml:space="preserve"> от «</w:t>
    </w:r>
    <w:r w:rsidR="006E2682" w:rsidRPr="001C00FF">
      <w:rPr>
        <w:sz w:val="16"/>
        <w:szCs w:val="16"/>
      </w:rPr>
      <w:t>00</w:t>
    </w:r>
    <w:r w:rsidRPr="001C00FF">
      <w:rPr>
        <w:sz w:val="16"/>
        <w:szCs w:val="16"/>
      </w:rPr>
      <w:t xml:space="preserve">» </w:t>
    </w:r>
    <w:r w:rsidR="006E2682" w:rsidRPr="001C00FF">
      <w:rPr>
        <w:sz w:val="16"/>
        <w:szCs w:val="16"/>
      </w:rPr>
      <w:t>______________</w:t>
    </w:r>
    <w:r w:rsidRPr="001C00FF">
      <w:rPr>
        <w:sz w:val="16"/>
        <w:szCs w:val="16"/>
      </w:rPr>
      <w:t>202</w:t>
    </w:r>
    <w:r w:rsidR="006E2682" w:rsidRPr="001C00FF">
      <w:rPr>
        <w:sz w:val="16"/>
        <w:szCs w:val="16"/>
      </w:rPr>
      <w:t>__</w:t>
    </w:r>
    <w:r w:rsidRPr="001C00FF">
      <w:rPr>
        <w:sz w:val="16"/>
        <w:szCs w:val="16"/>
      </w:rPr>
      <w:t xml:space="preserve"> г.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0FA0D" w14:textId="77777777" w:rsidR="00CA1FF9" w:rsidRDefault="00CA1FF9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2B780" w14:textId="77777777" w:rsidR="00B35E9A" w:rsidRDefault="00B35E9A">
      <w:r>
        <w:separator/>
      </w:r>
    </w:p>
  </w:footnote>
  <w:footnote w:type="continuationSeparator" w:id="0">
    <w:p w14:paraId="04A611C8" w14:textId="77777777" w:rsidR="00B35E9A" w:rsidRDefault="00B35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A1F40" w14:textId="77777777" w:rsidR="001C00FF" w:rsidRDefault="001C00FF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C0566" w14:textId="77777777" w:rsidR="001C00FF" w:rsidRDefault="001C00FF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302BE" w14:textId="77777777" w:rsidR="001C00FF" w:rsidRDefault="001C00FF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26E4F"/>
    <w:multiLevelType w:val="multilevel"/>
    <w:tmpl w:val="3AC4D418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6097F9A"/>
    <w:multiLevelType w:val="multilevel"/>
    <w:tmpl w:val="13E201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920FA8"/>
    <w:multiLevelType w:val="multilevel"/>
    <w:tmpl w:val="882A3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750E2B"/>
    <w:multiLevelType w:val="multilevel"/>
    <w:tmpl w:val="66A091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4E52D7"/>
    <w:multiLevelType w:val="multilevel"/>
    <w:tmpl w:val="B644C26E"/>
    <w:lvl w:ilvl="0">
      <w:start w:val="1"/>
      <w:numFmt w:val="bullet"/>
      <w:lvlText w:val="−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5" w15:restartNumberingAfterBreak="0">
    <w:nsid w:val="25D814FD"/>
    <w:multiLevelType w:val="multilevel"/>
    <w:tmpl w:val="B68EFCE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080" w:hanging="72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440" w:hanging="108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6" w15:restartNumberingAfterBreak="0">
    <w:nsid w:val="281C7C2D"/>
    <w:multiLevelType w:val="multilevel"/>
    <w:tmpl w:val="B68EFCE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080" w:hanging="72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440" w:hanging="108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7" w15:restartNumberingAfterBreak="0">
    <w:nsid w:val="2C223D5C"/>
    <w:multiLevelType w:val="hybridMultilevel"/>
    <w:tmpl w:val="67F0C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62339"/>
    <w:multiLevelType w:val="multilevel"/>
    <w:tmpl w:val="DC569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CC2D29"/>
    <w:multiLevelType w:val="multilevel"/>
    <w:tmpl w:val="93605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9043BE"/>
    <w:multiLevelType w:val="multilevel"/>
    <w:tmpl w:val="6E6A76E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40721B39"/>
    <w:multiLevelType w:val="multilevel"/>
    <w:tmpl w:val="DFB243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4B180B"/>
    <w:multiLevelType w:val="multilevel"/>
    <w:tmpl w:val="B8F28D2E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4702FAB"/>
    <w:multiLevelType w:val="multilevel"/>
    <w:tmpl w:val="EFB6D88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080" w:hanging="72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440" w:hanging="108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4" w15:restartNumberingAfterBreak="0">
    <w:nsid w:val="474A2401"/>
    <w:multiLevelType w:val="hybridMultilevel"/>
    <w:tmpl w:val="5C4AF3B4"/>
    <w:lvl w:ilvl="0" w:tplc="ABB013E4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C3B62"/>
    <w:multiLevelType w:val="multilevel"/>
    <w:tmpl w:val="A0DCA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2D7312"/>
    <w:multiLevelType w:val="multilevel"/>
    <w:tmpl w:val="B8F28D2E"/>
    <w:numStyleLink w:val="1"/>
  </w:abstractNum>
  <w:abstractNum w:abstractNumId="17" w15:restartNumberingAfterBreak="0">
    <w:nsid w:val="5C382B61"/>
    <w:multiLevelType w:val="multilevel"/>
    <w:tmpl w:val="B68EFCE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080" w:hanging="72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440" w:hanging="108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8" w15:restartNumberingAfterBreak="0">
    <w:nsid w:val="612A4490"/>
    <w:multiLevelType w:val="multilevel"/>
    <w:tmpl w:val="246E11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461546"/>
    <w:multiLevelType w:val="multilevel"/>
    <w:tmpl w:val="B2F02C0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bullet"/>
      <w:lvlText w:val="−"/>
      <w:lvlJc w:val="left"/>
      <w:pPr>
        <w:ind w:left="1080" w:hanging="720"/>
      </w:pPr>
      <w:rPr>
        <w:rFonts w:ascii="Arial" w:eastAsia="Arial" w:hAnsi="Arial" w:cs="Arial"/>
      </w:rPr>
    </w:lvl>
    <w:lvl w:ilvl="3">
      <w:start w:val="1"/>
      <w:numFmt w:val="decimal"/>
      <w:lvlText w:val="%1.%2.−.%4."/>
      <w:lvlJc w:val="left"/>
      <w:pPr>
        <w:ind w:left="1080" w:hanging="720"/>
      </w:pPr>
    </w:lvl>
    <w:lvl w:ilvl="4">
      <w:start w:val="1"/>
      <w:numFmt w:val="decimal"/>
      <w:lvlText w:val="%1.%2.−.%4.%5."/>
      <w:lvlJc w:val="left"/>
      <w:pPr>
        <w:ind w:left="1080" w:hanging="720"/>
      </w:pPr>
    </w:lvl>
    <w:lvl w:ilvl="5">
      <w:start w:val="1"/>
      <w:numFmt w:val="decimal"/>
      <w:lvlText w:val="%1.%2.−.%4.%5.%6."/>
      <w:lvlJc w:val="left"/>
      <w:pPr>
        <w:ind w:left="1440" w:hanging="1080"/>
      </w:pPr>
    </w:lvl>
    <w:lvl w:ilvl="6">
      <w:start w:val="1"/>
      <w:numFmt w:val="decimal"/>
      <w:lvlText w:val="%1.%2.−.%4.%5.%6.%7."/>
      <w:lvlJc w:val="left"/>
      <w:pPr>
        <w:ind w:left="1440" w:hanging="1080"/>
      </w:pPr>
    </w:lvl>
    <w:lvl w:ilvl="7">
      <w:start w:val="1"/>
      <w:numFmt w:val="decimal"/>
      <w:lvlText w:val="%1.%2.−.%4.%5.%6.%7.%8."/>
      <w:lvlJc w:val="left"/>
      <w:pPr>
        <w:ind w:left="1440" w:hanging="1080"/>
      </w:pPr>
    </w:lvl>
    <w:lvl w:ilvl="8">
      <w:start w:val="1"/>
      <w:numFmt w:val="decimal"/>
      <w:lvlText w:val="%1.%2.−.%4.%5.%6.%7.%8.%9."/>
      <w:lvlJc w:val="left"/>
      <w:pPr>
        <w:ind w:left="1800" w:hanging="1440"/>
      </w:pPr>
    </w:lvl>
  </w:abstractNum>
  <w:abstractNum w:abstractNumId="20" w15:restartNumberingAfterBreak="0">
    <w:nsid w:val="69AC3AD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A614EC3"/>
    <w:multiLevelType w:val="multilevel"/>
    <w:tmpl w:val="A5AAD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080" w:hanging="72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440" w:hanging="108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22" w15:restartNumberingAfterBreak="0">
    <w:nsid w:val="71202411"/>
    <w:multiLevelType w:val="multilevel"/>
    <w:tmpl w:val="D642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7205CE"/>
    <w:multiLevelType w:val="multilevel"/>
    <w:tmpl w:val="C13253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EC014F"/>
    <w:multiLevelType w:val="multilevel"/>
    <w:tmpl w:val="E7146D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1"/>
  </w:num>
  <w:num w:numId="3">
    <w:abstractNumId w:val="19"/>
  </w:num>
  <w:num w:numId="4">
    <w:abstractNumId w:val="4"/>
  </w:num>
  <w:num w:numId="5">
    <w:abstractNumId w:val="13"/>
  </w:num>
  <w:num w:numId="6">
    <w:abstractNumId w:val="20"/>
  </w:num>
  <w:num w:numId="7">
    <w:abstractNumId w:val="0"/>
  </w:num>
  <w:num w:numId="8">
    <w:abstractNumId w:val="7"/>
  </w:num>
  <w:num w:numId="9">
    <w:abstractNumId w:val="14"/>
  </w:num>
  <w:num w:numId="10">
    <w:abstractNumId w:val="11"/>
  </w:num>
  <w:num w:numId="11">
    <w:abstractNumId w:val="16"/>
  </w:num>
  <w:num w:numId="12">
    <w:abstractNumId w:val="1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8"/>
    <w:lvlOverride w:ilvl="0">
      <w:lvl w:ilvl="0">
        <w:numFmt w:val="decimal"/>
        <w:lvlText w:val="%1."/>
        <w:lvlJc w:val="left"/>
      </w:lvl>
    </w:lvlOverride>
  </w:num>
  <w:num w:numId="16">
    <w:abstractNumId w:val="1"/>
    <w:lvlOverride w:ilvl="0">
      <w:lvl w:ilvl="0">
        <w:numFmt w:val="decimal"/>
        <w:lvlText w:val="%1."/>
        <w:lvlJc w:val="left"/>
      </w:lvl>
    </w:lvlOverride>
  </w:num>
  <w:num w:numId="17">
    <w:abstractNumId w:val="15"/>
    <w:lvlOverride w:ilvl="0">
      <w:lvl w:ilvl="0">
        <w:numFmt w:val="lowerLetter"/>
        <w:lvlText w:val="%1."/>
        <w:lvlJc w:val="left"/>
      </w:lvl>
    </w:lvlOverride>
  </w:num>
  <w:num w:numId="18">
    <w:abstractNumId w:val="2"/>
  </w:num>
  <w:num w:numId="19">
    <w:abstractNumId w:val="9"/>
  </w:num>
  <w:num w:numId="20">
    <w:abstractNumId w:val="24"/>
    <w:lvlOverride w:ilvl="0">
      <w:lvl w:ilvl="0">
        <w:numFmt w:val="decimal"/>
        <w:lvlText w:val="%1."/>
        <w:lvlJc w:val="left"/>
      </w:lvl>
    </w:lvlOverride>
  </w:num>
  <w:num w:numId="21">
    <w:abstractNumId w:val="23"/>
    <w:lvlOverride w:ilvl="0">
      <w:lvl w:ilvl="0">
        <w:numFmt w:val="decimal"/>
        <w:lvlText w:val="%1."/>
        <w:lvlJc w:val="left"/>
      </w:lvl>
    </w:lvlOverride>
  </w:num>
  <w:num w:numId="22">
    <w:abstractNumId w:val="3"/>
    <w:lvlOverride w:ilvl="0">
      <w:lvl w:ilvl="0">
        <w:numFmt w:val="decimal"/>
        <w:lvlText w:val="%1."/>
        <w:lvlJc w:val="left"/>
      </w:lvl>
    </w:lvlOverride>
  </w:num>
  <w:num w:numId="23">
    <w:abstractNumId w:val="22"/>
  </w:num>
  <w:num w:numId="24">
    <w:abstractNumId w:val="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6EC"/>
    <w:rsid w:val="000E0D29"/>
    <w:rsid w:val="001C00FF"/>
    <w:rsid w:val="001E2ED5"/>
    <w:rsid w:val="00301787"/>
    <w:rsid w:val="003761ED"/>
    <w:rsid w:val="003A02A1"/>
    <w:rsid w:val="003B6580"/>
    <w:rsid w:val="003C53ED"/>
    <w:rsid w:val="003F0437"/>
    <w:rsid w:val="00411566"/>
    <w:rsid w:val="00433C6E"/>
    <w:rsid w:val="004360D6"/>
    <w:rsid w:val="004373FD"/>
    <w:rsid w:val="0045429E"/>
    <w:rsid w:val="0045607A"/>
    <w:rsid w:val="004601BF"/>
    <w:rsid w:val="004C7B80"/>
    <w:rsid w:val="004E11AE"/>
    <w:rsid w:val="004E566A"/>
    <w:rsid w:val="004F6924"/>
    <w:rsid w:val="005F3C18"/>
    <w:rsid w:val="00667B78"/>
    <w:rsid w:val="00686232"/>
    <w:rsid w:val="0069101F"/>
    <w:rsid w:val="006E2682"/>
    <w:rsid w:val="00706CBB"/>
    <w:rsid w:val="007C002D"/>
    <w:rsid w:val="00872726"/>
    <w:rsid w:val="008740AB"/>
    <w:rsid w:val="00906953"/>
    <w:rsid w:val="00913E2A"/>
    <w:rsid w:val="00995163"/>
    <w:rsid w:val="009D2D91"/>
    <w:rsid w:val="00A94EEB"/>
    <w:rsid w:val="00AC44A7"/>
    <w:rsid w:val="00B132A7"/>
    <w:rsid w:val="00B20B9C"/>
    <w:rsid w:val="00B23C86"/>
    <w:rsid w:val="00B35E9A"/>
    <w:rsid w:val="00B55EB1"/>
    <w:rsid w:val="00B830A1"/>
    <w:rsid w:val="00B87ECC"/>
    <w:rsid w:val="00C748D8"/>
    <w:rsid w:val="00C82E26"/>
    <w:rsid w:val="00CA063B"/>
    <w:rsid w:val="00CA1FF9"/>
    <w:rsid w:val="00CD2FF8"/>
    <w:rsid w:val="00CF6CA0"/>
    <w:rsid w:val="00D662EC"/>
    <w:rsid w:val="00DB56EC"/>
    <w:rsid w:val="00DE4F40"/>
    <w:rsid w:val="00EE4E8D"/>
    <w:rsid w:val="00F37542"/>
    <w:rsid w:val="00F727A1"/>
    <w:rsid w:val="00F7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ACBAB7"/>
  <w15:docId w15:val="{60224045-F41B-42F8-874B-0E7F65C6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0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spacing w:after="60"/>
      <w:jc w:val="center"/>
    </w:pPr>
    <w:rPr>
      <w:rFonts w:ascii="Cambria" w:eastAsia="Cambria" w:hAnsi="Cambria" w:cs="Cambria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c">
    <w:name w:val="List Paragraph"/>
    <w:basedOn w:val="a"/>
    <w:link w:val="ad"/>
    <w:uiPriority w:val="34"/>
    <w:qFormat/>
    <w:rsid w:val="0087272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table" w:styleId="ae">
    <w:name w:val="Table Grid"/>
    <w:basedOn w:val="a1"/>
    <w:uiPriority w:val="59"/>
    <w:rsid w:val="0087272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86232"/>
    <w:rPr>
      <w:color w:val="0000FF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CA063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A063B"/>
  </w:style>
  <w:style w:type="paragraph" w:styleId="af2">
    <w:name w:val="footer"/>
    <w:basedOn w:val="a"/>
    <w:link w:val="af3"/>
    <w:uiPriority w:val="99"/>
    <w:unhideWhenUsed/>
    <w:rsid w:val="00CA063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A063B"/>
  </w:style>
  <w:style w:type="paragraph" w:styleId="af4">
    <w:name w:val="No Spacing"/>
    <w:uiPriority w:val="1"/>
    <w:qFormat/>
    <w:rsid w:val="00995163"/>
  </w:style>
  <w:style w:type="character" w:customStyle="1" w:styleId="ad">
    <w:name w:val="Абзац списка Знак"/>
    <w:basedOn w:val="a0"/>
    <w:link w:val="ac"/>
    <w:uiPriority w:val="34"/>
    <w:rsid w:val="00995163"/>
    <w:rPr>
      <w:rFonts w:ascii="Calibri" w:hAnsi="Calibri"/>
      <w:color w:val="auto"/>
      <w:sz w:val="22"/>
      <w:szCs w:val="22"/>
    </w:rPr>
  </w:style>
  <w:style w:type="character" w:customStyle="1" w:styleId="crm-client-contacts-block-text">
    <w:name w:val="crm-client-contacts-block-text"/>
    <w:basedOn w:val="a0"/>
    <w:rsid w:val="00DE4F40"/>
  </w:style>
  <w:style w:type="character" w:customStyle="1" w:styleId="contact-address">
    <w:name w:val="contact-address"/>
    <w:basedOn w:val="a0"/>
    <w:rsid w:val="00DE4F40"/>
  </w:style>
  <w:style w:type="character" w:customStyle="1" w:styleId="desktop-title-subcontent">
    <w:name w:val="desktop-title-subcontent"/>
    <w:basedOn w:val="a0"/>
    <w:rsid w:val="00DE4F40"/>
  </w:style>
  <w:style w:type="character" w:styleId="af5">
    <w:name w:val="Unresolved Mention"/>
    <w:basedOn w:val="a0"/>
    <w:uiPriority w:val="99"/>
    <w:semiHidden/>
    <w:unhideWhenUsed/>
    <w:rsid w:val="00DE4F40"/>
    <w:rPr>
      <w:color w:val="605E5C"/>
      <w:shd w:val="clear" w:color="auto" w:fill="E1DFDD"/>
    </w:rPr>
  </w:style>
  <w:style w:type="numbering" w:customStyle="1" w:styleId="1">
    <w:name w:val="Стиль1"/>
    <w:uiPriority w:val="99"/>
    <w:rsid w:val="00CF6CA0"/>
    <w:pPr>
      <w:numPr>
        <w:numId w:val="12"/>
      </w:numPr>
    </w:pPr>
  </w:style>
  <w:style w:type="paragraph" w:styleId="af6">
    <w:name w:val="Plain Text"/>
    <w:basedOn w:val="a"/>
    <w:link w:val="af7"/>
    <w:unhideWhenUsed/>
    <w:rsid w:val="0069101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ourier New" w:hAnsi="Courier New" w:cs="Courier New"/>
      <w:color w:val="auto"/>
      <w:sz w:val="20"/>
      <w:szCs w:val="20"/>
    </w:rPr>
  </w:style>
  <w:style w:type="character" w:customStyle="1" w:styleId="af7">
    <w:name w:val="Текст Знак"/>
    <w:basedOn w:val="a0"/>
    <w:link w:val="af6"/>
    <w:rsid w:val="0069101F"/>
    <w:rPr>
      <w:rFonts w:ascii="Courier New" w:hAnsi="Courier New" w:cs="Courier New"/>
      <w:color w:val="auto"/>
      <w:sz w:val="20"/>
      <w:szCs w:val="20"/>
    </w:rPr>
  </w:style>
  <w:style w:type="paragraph" w:styleId="af8">
    <w:name w:val="Normal (Web)"/>
    <w:basedOn w:val="a"/>
    <w:uiPriority w:val="99"/>
    <w:semiHidden/>
    <w:unhideWhenUsed/>
    <w:rsid w:val="00D662EC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apple-tab-span">
    <w:name w:val="apple-tab-span"/>
    <w:basedOn w:val="a0"/>
    <w:rsid w:val="00D66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335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1896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650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038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yalstudio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CBC2A-9899-164C-8527-1355E0EE6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2479</Words>
  <Characters>14133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14</cp:revision>
  <dcterms:created xsi:type="dcterms:W3CDTF">2021-08-23T06:17:00Z</dcterms:created>
  <dcterms:modified xsi:type="dcterms:W3CDTF">2022-06-01T06:35:00Z</dcterms:modified>
</cp:coreProperties>
</file>