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D87C7" w14:textId="77111552" w:rsidR="003F1F4B" w:rsidRPr="0035504E" w:rsidRDefault="003F1F4B" w:rsidP="003F1F4B">
      <w:pPr>
        <w:spacing w:after="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55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 №</w:t>
      </w:r>
      <w:r w:rsidR="00977386" w:rsidRPr="00355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0000</w:t>
      </w:r>
    </w:p>
    <w:p w14:paraId="59EEE716" w14:textId="77777777" w:rsidR="003F1F4B" w:rsidRPr="0035504E" w:rsidRDefault="003F1F4B" w:rsidP="00BC04A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формирование позитивного медиа-образа компании в сети Интернет</w:t>
      </w: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5504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site</w:t>
      </w:r>
      <w:r w:rsidRPr="003550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35504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</w:p>
    <w:p w14:paraId="3D241255" w14:textId="77777777" w:rsidR="003F1F4B" w:rsidRPr="0035504E" w:rsidRDefault="003F1F4B" w:rsidP="00BC04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9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70"/>
        <w:gridCol w:w="4952"/>
      </w:tblGrid>
      <w:tr w:rsidR="003F1F4B" w:rsidRPr="0035504E" w14:paraId="528D3BD1" w14:textId="77777777" w:rsidTr="00BC04A4">
        <w:trPr>
          <w:trHeight w:val="15"/>
          <w:jc w:val="center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00A77" w14:textId="77777777" w:rsidR="003F1F4B" w:rsidRPr="0035504E" w:rsidRDefault="003F1F4B" w:rsidP="00BC0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4AED" w14:textId="77777777" w:rsidR="003F1F4B" w:rsidRPr="0035504E" w:rsidRDefault="003F1F4B" w:rsidP="00BC0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</w:t>
            </w: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декабря 2022 г.</w:t>
            </w:r>
          </w:p>
        </w:tc>
      </w:tr>
    </w:tbl>
    <w:p w14:paraId="0F3C92FA" w14:textId="77777777" w:rsidR="003F1F4B" w:rsidRPr="0035504E" w:rsidRDefault="003F1F4B" w:rsidP="005B0E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833F7" w14:textId="7DD5F949" w:rsidR="004D35E7" w:rsidRPr="0035504E" w:rsidRDefault="003F1F4B" w:rsidP="005B0E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Общество с ограниченной ответственностью «Старая школа»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«Исполнитель», в лице директора </w:t>
      </w: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Радкевича Алексея Владимировича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r w:rsidR="004D35E7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става, с одной стороны, и </w:t>
      </w:r>
    </w:p>
    <w:p w14:paraId="21DF3054" w14:textId="0EF79D0D" w:rsidR="003F1F4B" w:rsidRPr="0035504E" w:rsidRDefault="003F1F4B" w:rsidP="005B0E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Company</w:t>
      </w:r>
      <w:r w:rsidRPr="003550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в лице директора </w:t>
      </w:r>
      <w:r w:rsidRPr="003550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director</w:t>
      </w:r>
      <w:r w:rsidRPr="003550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действующего на основании </w:t>
      </w:r>
      <w:r w:rsidR="004D35E7" w:rsidRPr="003550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3550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става,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 в дальнейшем «Заказчик», с другой стороны, в дальнейшем именуемые «Стороны», заключили настоящий Договор</w:t>
      </w:r>
      <w:r w:rsidR="004D35E7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«Договор»)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нижеследующем: </w:t>
      </w:r>
    </w:p>
    <w:p w14:paraId="0A4DC024" w14:textId="77777777" w:rsidR="003F1F4B" w:rsidRPr="0035504E" w:rsidRDefault="003F1F4B" w:rsidP="005B0E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3D0CC57" w14:textId="77777777" w:rsidR="003F1F4B" w:rsidRPr="0035504E" w:rsidRDefault="003F1F4B" w:rsidP="009F0E3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14:paraId="5C3C0656" w14:textId="188E20EC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обязуется оказать услуги по формированию положительного имиджа о товаре</w:t>
      </w:r>
      <w:r w:rsidR="00E5588A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E5588A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Заказчика либо о самом Заказчике в сети Интернет, а Заказчик обязуется принять и оплатить оказанные услуги.</w:t>
      </w:r>
    </w:p>
    <w:p w14:paraId="05CBFE31" w14:textId="04DC8E64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Полный перечень, стоимость и сроки оказания услуг определяются в Приложении, которое является неотъемлемой частью Договора.</w:t>
      </w:r>
    </w:p>
    <w:p w14:paraId="7DE35552" w14:textId="77777777" w:rsidR="003F1F4B" w:rsidRPr="0035504E" w:rsidRDefault="003F1F4B" w:rsidP="005B0E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4D1B7C" w14:textId="77777777" w:rsidR="003F1F4B" w:rsidRPr="0035504E" w:rsidRDefault="003F1F4B" w:rsidP="009F0E3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Исполнителя</w:t>
      </w:r>
    </w:p>
    <w:p w14:paraId="4A241EB7" w14:textId="77777777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обязуется:</w:t>
      </w:r>
    </w:p>
    <w:p w14:paraId="66BB34EF" w14:textId="4BA3DA50" w:rsidR="003F1F4B" w:rsidRPr="0035504E" w:rsidRDefault="004D35E7" w:rsidP="005B0E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OLE_LINK1"/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Приступить к оказанию услуг в течение </w:t>
      </w:r>
      <w:r w:rsidR="00586D5E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-х рабочих дней с момента поступления оплаты согласно п.</w:t>
      </w:r>
      <w:r w:rsidR="00C66C9D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D8A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0D8A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на расчетный счёт Исполнителя.</w:t>
      </w:r>
      <w:bookmarkEnd w:id="0"/>
    </w:p>
    <w:p w14:paraId="6D533084" w14:textId="31372E79" w:rsidR="003F1F4B" w:rsidRPr="0035504E" w:rsidRDefault="003F1F4B" w:rsidP="002E03F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528152860"/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Услуги по управлению репутацией в сети Интернет, в соответствии с Приложением, котор</w:t>
      </w:r>
      <w:r w:rsidR="00E5588A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е явля</w:t>
      </w:r>
      <w:r w:rsidR="00E5588A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тся неотъемлемой частью Договора.</w:t>
      </w:r>
      <w:bookmarkEnd w:id="1"/>
    </w:p>
    <w:p w14:paraId="2B793B14" w14:textId="330A838C" w:rsidR="003F1F4B" w:rsidRPr="0035504E" w:rsidRDefault="004D35E7" w:rsidP="005B0E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информировать Заказчика о любых обстоятельствах, мешающих осуществлению обязанностей Исполнителя по данному Договору</w:t>
      </w:r>
      <w:r w:rsidR="008D7E49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DC434F" w14:textId="628D4880" w:rsidR="003F1F4B" w:rsidRPr="0035504E" w:rsidRDefault="004D35E7" w:rsidP="005B0E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услуги в полном соответствии с действующим законодательством Российской Федерации, не нарушая права третьих лиц (в том числе авторские права).</w:t>
      </w:r>
    </w:p>
    <w:p w14:paraId="698FA012" w14:textId="77777777" w:rsidR="003F1F4B" w:rsidRPr="0035504E" w:rsidRDefault="003F1F4B" w:rsidP="005B0E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FCAF3A" w14:textId="77777777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вправе:</w:t>
      </w:r>
    </w:p>
    <w:p w14:paraId="09DB1200" w14:textId="5BC7309B" w:rsidR="003F1F4B" w:rsidRPr="0035504E" w:rsidRDefault="004D35E7" w:rsidP="005B0E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Требовать от Заказчика своевременной оплаты оказанных </w:t>
      </w:r>
      <w:r w:rsidR="00BC04A4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слуг.</w:t>
      </w:r>
    </w:p>
    <w:p w14:paraId="344E39E1" w14:textId="407BD1A8" w:rsidR="003F1F4B" w:rsidRPr="0035504E" w:rsidRDefault="004D35E7" w:rsidP="005B0E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Требовать от Заказчика предоставления информации для качественного и своевременного оказания </w:t>
      </w:r>
      <w:r w:rsidR="00BC04A4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слуг.</w:t>
      </w:r>
    </w:p>
    <w:p w14:paraId="380F4933" w14:textId="6926F9CA" w:rsidR="003F1F4B" w:rsidRPr="0035504E" w:rsidRDefault="004D35E7" w:rsidP="005B0E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Приостановить оказание указанных в Договоре услуг в случае несвоевременного внесения платежей Заказчиком в полном объеме по Договору.</w:t>
      </w:r>
    </w:p>
    <w:p w14:paraId="3D7808E9" w14:textId="3F6A92FB" w:rsidR="003F1F4B" w:rsidRPr="0035504E" w:rsidRDefault="003F1F4B" w:rsidP="005B0E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 вправе сам определять приоритет и объем выполняемых задач по Договору, а также без уведомления Заказчика самостоятельно изменять утвержденный ранее план </w:t>
      </w:r>
      <w:r w:rsidR="0062594E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услуг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проекту для выполнения всех необходимых обязательств по Договору. </w:t>
      </w:r>
    </w:p>
    <w:p w14:paraId="40FAB540" w14:textId="77777777" w:rsidR="003F1F4B" w:rsidRPr="0035504E" w:rsidRDefault="003F1F4B" w:rsidP="005B0E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83396" w14:textId="77777777" w:rsidR="003F1F4B" w:rsidRPr="0035504E" w:rsidRDefault="003F1F4B" w:rsidP="009F0E3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Заказчика</w:t>
      </w:r>
    </w:p>
    <w:p w14:paraId="6EAFEB70" w14:textId="77777777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обязуется:</w:t>
      </w:r>
    </w:p>
    <w:p w14:paraId="6DE821E5" w14:textId="17499978" w:rsidR="003F1F4B" w:rsidRPr="0035504E" w:rsidRDefault="004D35E7" w:rsidP="005B0E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и в полном объеме оплачивать услуги Исполнителя в соответствии с условиями Договора.</w:t>
      </w:r>
    </w:p>
    <w:p w14:paraId="7D6931EB" w14:textId="2EDCC6D8" w:rsidR="003F1F4B" w:rsidRPr="0035504E" w:rsidRDefault="004D35E7" w:rsidP="005B0E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В течени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дней предоставить Исполнителю необходимые для оказания услуг материалы и информацию, соответствующие законодательству Российской Федерации об авторских и смежных правах, средствах массовой информации. В случаях, предусмотренных законодательством РФ, по запросу Исполнителя предоставить Исполнителю документы на право использования торговых марок Заказчиком, сертификаты и лицензии на товары и услуги Заказчика, информация о которых размещается в сети Интернет Исполнителем</w:t>
      </w:r>
    </w:p>
    <w:p w14:paraId="6082D9E6" w14:textId="7F448C3B" w:rsidR="00586D5E" w:rsidRPr="0035504E" w:rsidRDefault="00586D5E" w:rsidP="00586D5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Предоставлять доступы</w:t>
      </w:r>
      <w:r w:rsidR="000A47B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8C06EF4" w14:textId="4F455C87" w:rsidR="00586D5E" w:rsidRPr="0035504E" w:rsidRDefault="00586D5E" w:rsidP="00586D5E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Сайту по ftp-протоколу,</w:t>
      </w:r>
    </w:p>
    <w:p w14:paraId="396D7862" w14:textId="69C4E397" w:rsidR="00586D5E" w:rsidRPr="0035504E" w:rsidRDefault="000A47BB" w:rsidP="00586D5E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Б</w:t>
      </w:r>
      <w:r w:rsidR="00586D5E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азе данных MySQL и адрес системы управления базой данных (phpMyAdmin или аналогичной), если они имеются,</w:t>
      </w:r>
    </w:p>
    <w:p w14:paraId="37B0171A" w14:textId="02310A5D" w:rsidR="00586D5E" w:rsidRPr="0035504E" w:rsidRDefault="000A47BB" w:rsidP="00586D5E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86D5E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анели управления Сайтом, предоставляемой хостинг-провайдером, и к панели управления, являющейся частью системы управления контентом Сайта (панель управления к CMS Сайта), если таковые имеются,</w:t>
      </w:r>
    </w:p>
    <w:p w14:paraId="79730F91" w14:textId="4885E7C9" w:rsidR="00586D5E" w:rsidRPr="0035504E" w:rsidRDefault="000A47BB" w:rsidP="00586D5E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86D5E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татистике Сайта (к счетчикам и иным инструментам анализа посещаемости Сайта, установленным на Сайте).</w:t>
      </w:r>
    </w:p>
    <w:p w14:paraId="62CCED91" w14:textId="7666A2F4" w:rsidR="00586D5E" w:rsidRPr="0035504E" w:rsidRDefault="00586D5E" w:rsidP="00586D5E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согласованию с Исполнителем Заказчик может не предоставлять вышеперечисленные данные для доступа, тогда Заказчик самостоятельно осуществляет все необходимые изменения на Сайте в соответствии с указаниями Исполнителя в течение 3 (трех) рабочих дней. При этом, Заказчик понимает, что это может фактически увеличить сроки оказания услуг и замедлить </w:t>
      </w:r>
      <w:r w:rsidR="000A47B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услуги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CC70364" w14:textId="77777777" w:rsidR="003301D3" w:rsidRPr="0035504E" w:rsidRDefault="003301D3" w:rsidP="002E03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955F1" w14:textId="77777777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вправе:</w:t>
      </w:r>
    </w:p>
    <w:p w14:paraId="4B42C9A1" w14:textId="717EAA75" w:rsidR="003F1F4B" w:rsidRPr="0035504E" w:rsidRDefault="00594B79" w:rsidP="005B0E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Контролировать оказание услуг, не вмешиваясь в деятельность Исполнителя. </w:t>
      </w:r>
    </w:p>
    <w:p w14:paraId="5C3DFF7A" w14:textId="235E3ECB" w:rsidR="003F1F4B" w:rsidRPr="0035504E" w:rsidRDefault="00594B79" w:rsidP="005B0E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F4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Получать от Исполнителя разъяснения, связанные с оказанием услуг. </w:t>
      </w:r>
    </w:p>
    <w:p w14:paraId="517ECAEE" w14:textId="77777777" w:rsidR="003F1F4B" w:rsidRPr="0035504E" w:rsidRDefault="003F1F4B" w:rsidP="005B0E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BDD9D" w14:textId="77777777" w:rsidR="003F1F4B" w:rsidRPr="0035504E" w:rsidRDefault="003F1F4B" w:rsidP="009F0E3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Размер и порядок оплаты, приемка оказанных услуг</w:t>
      </w:r>
    </w:p>
    <w:p w14:paraId="7BB178A5" w14:textId="00541160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услуг</w:t>
      </w:r>
      <w:r w:rsidR="009D638C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порядок оплаты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определяются в Приложении к Договору. Стоимость услуг Исполнителя НДС не облагается</w:t>
      </w:r>
      <w:r w:rsidR="00E04F36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6E3D03" w14:textId="291725B3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Оплата услуг Исполнителя осуществляется Заказчиком на основании счета, выставляемого Исполнителем. Датой оплаты является дата поступления денежных средств на расчетный счет Исполнителя</w:t>
      </w:r>
      <w:r w:rsidR="00C66C9D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2597A2" w14:textId="77777777" w:rsidR="003F1F4B" w:rsidRPr="0035504E" w:rsidRDefault="003F1F4B" w:rsidP="005B0E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6CF09" w14:textId="2DBF9A80" w:rsidR="003F1F4B" w:rsidRPr="0035504E" w:rsidRDefault="003F1F4B" w:rsidP="009F0E3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сдачи-приемки услуг</w:t>
      </w:r>
    </w:p>
    <w:p w14:paraId="64B1540D" w14:textId="044296FC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обязуется в течение 5 (пяти) рабочих дней месяца, следующего за отчетным, направ</w:t>
      </w:r>
      <w:r w:rsidR="00817827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ить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Заказчику два экземпляра подписанных со своей стороны Акта об </w:t>
      </w:r>
      <w:r w:rsidR="00000B6D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оказанных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(далее – Акт), который является </w:t>
      </w:r>
      <w:r w:rsidR="00BC04A4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документом,</w:t>
      </w:r>
      <w:r w:rsidR="00817827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 подтверждающим факт оказания соответствующих услуг Заказчику и обоснованности оплаты Заказчиком услуг Исполнителя</w:t>
      </w:r>
      <w:r w:rsidR="00B455E3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F25104" w14:textId="77777777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в течение 5 (пяти) рабочих дней с момента получения от Исполнителя Актов подписывает их и направляет один экземпляр Акта Исполнителю. В случае несогласия Заказчика с полнотой и качеством оказанных услуг Заказчик в этот же срок направляет Исполнителю письменную мотивированную претензию с указанием необходимых доработок. </w:t>
      </w:r>
    </w:p>
    <w:p w14:paraId="481AB535" w14:textId="77777777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согласия с перечнем необходимых доработок Исполнитель осуществляет доработки в согласованный сторонами срок без дополнительной оплаты и повторно направляет Заказчику Акт. </w:t>
      </w:r>
    </w:p>
    <w:p w14:paraId="43A69948" w14:textId="48EAF11D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в установленный срок Заказчик не направит Исполнителю Акт сдачи-приемки или мотивированную претензию, услуги считаются оказанными Исполнителем в отчетном периоде надлежащим образом и принятыми Заказчиком, Акт приобретает юридическую силу за одной подписью Исполнителя</w:t>
      </w:r>
      <w:r w:rsidR="004F05ED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21F7F0" w14:textId="02161950" w:rsidR="004F05ED" w:rsidRPr="0035504E" w:rsidRDefault="004F05ED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Приложении сторонами может быть предусмотрен иной порядок</w:t>
      </w:r>
      <w:r w:rsidR="00023CD9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сдачи-приемки услуг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срок направления Актов. В таком случае следует руководствоваться Приложением.</w:t>
      </w:r>
    </w:p>
    <w:p w14:paraId="695346A1" w14:textId="7B9E1B89" w:rsidR="003F1F4B" w:rsidRPr="0035504E" w:rsidRDefault="003F1F4B" w:rsidP="005B0E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Стороны признают юридическую силу Актов, направленных Исполнителем на электронную почту / мессенджер WhatsApp/Telegram Заказчика, реквизиты которых указаны в разделе 1</w:t>
      </w:r>
      <w:r w:rsidR="00594B79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Договора, и признают их равнозначными документам, на бумажных носителях, подписанным собственноручной подписью.</w:t>
      </w:r>
    </w:p>
    <w:p w14:paraId="3AC988C6" w14:textId="77777777" w:rsidR="003F1F4B" w:rsidRPr="0035504E" w:rsidRDefault="003F1F4B" w:rsidP="005B0E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0D830" w14:textId="77777777" w:rsidR="003F1F4B" w:rsidRPr="0035504E" w:rsidRDefault="003F1F4B" w:rsidP="009F0E3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Конфиденциальность</w:t>
      </w:r>
    </w:p>
    <w:p w14:paraId="2FC2957C" w14:textId="5491BC2C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 взаимному согласию Сторон в рамках Договора в отношении всей информации устанавливаются условия охраны ее конфиденциальности, в соответствии с действующим законодательством Российской Федерации. </w:t>
      </w:r>
    </w:p>
    <w:p w14:paraId="56ED8D0A" w14:textId="75ECB4E7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Каждая из Сторон обязана принять и обеспечить все необходимые меры для защиты конфиденциальности </w:t>
      </w:r>
      <w:r w:rsidR="00C22C8C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исключить доступ к информации неуполномоченных Сторонами лиц, а также не допускать разглашения, несанкционированного раскрытия, использования, распространения или публикации конфиденциальной информации в любой возможной форме, ставшей доступной Сторонам в рамках Договора. </w:t>
      </w:r>
    </w:p>
    <w:p w14:paraId="72488E0C" w14:textId="77777777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обстоятельства сохраняются в течение срока действия Договора и бессрочно с момента окончания срока действия Договора или расторжения Договора, а также в случае утраты правоспособности или изменения юридического статуса любой из Сторон. </w:t>
      </w:r>
    </w:p>
    <w:p w14:paraId="647E6542" w14:textId="77777777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разглашения конфиденциальной информации Сторона обязуется незамедлительно сообщить другой Стороне об этом факте, либо о факте угрозы разглашения, незаконного получения, использования информации третьими лицами. </w:t>
      </w:r>
    </w:p>
    <w:p w14:paraId="5FFF7B67" w14:textId="77777777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Сторона, не обеспечившая конфиденциальность информации, обязана возместить другой Стороне все убытки (реальный ущерб) в соответствии с действующим законодательством Российской Федерации.</w:t>
      </w:r>
    </w:p>
    <w:p w14:paraId="7CB2B16A" w14:textId="77777777" w:rsidR="003F1F4B" w:rsidRPr="0035504E" w:rsidRDefault="003F1F4B" w:rsidP="005B0E2B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E03DE" w14:textId="77777777" w:rsidR="003F1F4B" w:rsidRPr="0035504E" w:rsidRDefault="003F1F4B" w:rsidP="009F0E36">
      <w:pPr>
        <w:numPr>
          <w:ilvl w:val="0"/>
          <w:numId w:val="1"/>
        </w:numPr>
        <w:spacing w:after="1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Ответственность сторон</w:t>
      </w:r>
    </w:p>
    <w:p w14:paraId="6B57599A" w14:textId="77777777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Стороны несут ответственность за неисполнение или ненадлежащее исполнение условий настоящего Договора в порядке, предусмотренном Договором, Приложениями и действующим законодательством Российской Федерации.</w:t>
      </w:r>
    </w:p>
    <w:p w14:paraId="11154FC0" w14:textId="7C6E8C98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не отвечает за точность, достоверность, качество и содержание информационных материалов Заказчика, размещаемых Исполнителем в сети Интернет в соответствии с Договором и Приложениями.</w:t>
      </w:r>
    </w:p>
    <w:p w14:paraId="79A13451" w14:textId="77777777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не отвечает за ущерб, прямой или косвенный, понесенный третьими лицами в результате размещения информации, предоставленной Заказчиком.</w:t>
      </w:r>
    </w:p>
    <w:p w14:paraId="3860F0C7" w14:textId="77777777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не несет ответственности за сложности, возникающие у Заказчика в использовании услуг Исполнителя, вызванных использованием линий и каналов связи, предоставленных Заказчику третьими лицами, применением нелицензионного программного обеспечения (включая прикладные программы, не используемые непосредственно для работы с сетью Интернет).</w:t>
      </w:r>
    </w:p>
    <w:p w14:paraId="30E5FE60" w14:textId="77777777" w:rsidR="003F1F4B" w:rsidRPr="0035504E" w:rsidRDefault="003F1F4B" w:rsidP="005B0E2B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5C6FD6" w14:textId="77777777" w:rsidR="003F1F4B" w:rsidRPr="0035504E" w:rsidRDefault="003F1F4B" w:rsidP="009F0E36">
      <w:pPr>
        <w:numPr>
          <w:ilvl w:val="0"/>
          <w:numId w:val="1"/>
        </w:numPr>
        <w:spacing w:after="1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Форс-мажор</w:t>
      </w:r>
    </w:p>
    <w:p w14:paraId="2F3B18BE" w14:textId="28701923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 и Приложениям, если такое неисполнение явилось следствием действия непреодолимой силы. Срок выполнения услуг по Договору отодвигается на время действия этих обстоятельств.</w:t>
      </w:r>
    </w:p>
    <w:p w14:paraId="09310D1E" w14:textId="77777777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Сторона, для которой действуют обстоятельства непреодолимой силы, должна в обязательном порядке известить другую сторону об их наступлении и прекращении в течении 7 (семи) календарных дней с момента их наступления.</w:t>
      </w:r>
    </w:p>
    <w:p w14:paraId="39D0E515" w14:textId="77777777" w:rsidR="003F1F4B" w:rsidRPr="0035504E" w:rsidRDefault="003F1F4B" w:rsidP="005B0E2B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2DB03" w14:textId="77777777" w:rsidR="00AC5411" w:rsidRPr="0035504E" w:rsidRDefault="00AC5411" w:rsidP="009F0E36">
      <w:pPr>
        <w:numPr>
          <w:ilvl w:val="0"/>
          <w:numId w:val="1"/>
        </w:numPr>
        <w:spacing w:after="1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разрешения споров</w:t>
      </w:r>
    </w:p>
    <w:p w14:paraId="0808C90D" w14:textId="77777777" w:rsidR="00AC5411" w:rsidRPr="0035504E" w:rsidRDefault="00AC5411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раздел Договора является соглашением, действительность и заключенность которого не зависит от действительности и заключенности самого Договора.</w:t>
      </w:r>
    </w:p>
    <w:p w14:paraId="5415ABB9" w14:textId="6F812289" w:rsidR="00AC5411" w:rsidRPr="0035504E" w:rsidRDefault="00AC5411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Все споры, разногласия или требования, основанные или вытекающие из Договора, а также связанные с признанием Договора недействительным или незаключенным полностью или в части, применением последствий недействительности или незаключенности Договора, связанные с взысканием неосновательного обогащения, возникшего в результате прекращения или расторжения Договора, а также возникших в связи с Договором иных внедоговорных обязательств, подлежат разрешению в порядке и на условиях, установленных в настоящем разделе.</w:t>
      </w:r>
    </w:p>
    <w:p w14:paraId="5E69B44B" w14:textId="36BC5785" w:rsidR="00AC5411" w:rsidRPr="0035504E" w:rsidRDefault="00AC5411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Претензионный порядок разрешения споров по Договору обязателен для Сторон. Срок рассмотрения претензии составляет 1</w:t>
      </w:r>
      <w:r w:rsidR="005816D9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816D9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пятнадцать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) календарных дней с даты направления претензии.</w:t>
      </w:r>
    </w:p>
    <w:p w14:paraId="18368427" w14:textId="5CB2F572" w:rsidR="00AC5411" w:rsidRPr="0035504E" w:rsidRDefault="00AC5411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Любые претензии, направляемые в рамках Договора, могут быть направлены в адрес Стороны, указанный в реквизитах Сторон</w:t>
      </w:r>
      <w:r w:rsidR="005816D9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Надлежащим порядком направления претензии признается любой из следующих способов:</w:t>
      </w:r>
      <w:r w:rsidR="005816D9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почте, через почтовую или курьерскую службу либо доставкой в приемную Заказчика по адресам, указанным в Договоре.</w:t>
      </w:r>
    </w:p>
    <w:p w14:paraId="7E789D03" w14:textId="1AE628D5" w:rsidR="00AC5411" w:rsidRPr="0035504E" w:rsidRDefault="00AC5411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Сторона, у которой произошло изменение любого указанного в реквизитах Сторон Договора адреса, номера или иного реквизита, обязана письменно уведомить другую Сторону о таком изменении. Действия, совершенные с использованием недействующих адресов, номеров или реквизитов, будут признаваться надлежащим исполнением, если в адрес исполнившей Стороны не доставлялось соответствующего уведомления об изменении. Сторона, не сделавшая письменного уведомления, несет все риски, связанные с изменением реквизита, в том числе риски неполучения любого юридически значимого уведомления.</w:t>
      </w:r>
    </w:p>
    <w:p w14:paraId="742C7BEA" w14:textId="77777777" w:rsidR="00AC5411" w:rsidRPr="0035504E" w:rsidRDefault="00AC5411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Местом рассмотрения споров, прямо или косвенно вытекающих из Договора, является Арбитражный суд Новосибирской области, за исключением случаев, когда к спору применяется исключительная подсудность.</w:t>
      </w:r>
    </w:p>
    <w:p w14:paraId="1A3A8372" w14:textId="77777777" w:rsidR="003F1F4B" w:rsidRPr="0035504E" w:rsidRDefault="003F1F4B" w:rsidP="005B0E2B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16D14" w14:textId="77777777" w:rsidR="003F1F4B" w:rsidRPr="0035504E" w:rsidRDefault="003F1F4B" w:rsidP="009F0E36">
      <w:pPr>
        <w:numPr>
          <w:ilvl w:val="0"/>
          <w:numId w:val="1"/>
        </w:numPr>
        <w:spacing w:after="1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действия договора</w:t>
      </w:r>
    </w:p>
    <w:p w14:paraId="6A5268BD" w14:textId="1DC26D29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вступает в силу с момента подписания сторонами самого Договора и всех Приложений к нему, и действует бессрочно. </w:t>
      </w:r>
    </w:p>
    <w:p w14:paraId="7688F7A5" w14:textId="3F9F3535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Стороны вправе в любой момент расторгнуть Договор при условии полного исполнения взаимных обязательств по Договору и Приложениям к нему путем направления письменного уведомления о расторжении Договора, направленного не менее чем за 15 (пятнадцать) календарных дней, до дня предполагаемой даты прекращения Договора. В этом случае Сторонами должен быть составлен акт об оказанных услугах Исполнителем.</w:t>
      </w:r>
    </w:p>
    <w:p w14:paraId="7F915EBD" w14:textId="0ECF2A8F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расторжения Договора в срок до окончания исполнения обязательств Исполнителем, предусмотренных Договором и Приложениями к нему, Исполнитель в течени</w:t>
      </w:r>
      <w:r w:rsidR="004F27B6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календарных дней предоставляет Заказчику акт об оказанных услугах и возвращает разницу от оплаченной Заказчиком суммы за такие услуги. </w:t>
      </w:r>
    </w:p>
    <w:p w14:paraId="06EC64C9" w14:textId="48623368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расторжения Договора в срок по окончанию исполнения обязательств Исполнителем, предусмотренных Договором и Приложениями к нему, Исполнитель в течени</w:t>
      </w:r>
      <w:r w:rsidR="004F27B6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календарных дней предоставляет Заказчику акт об оказанных услугах, а Заказчик производит оплату за оказанные услуги в течени</w:t>
      </w:r>
      <w:r w:rsidR="004F27B6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(пяти) календарных дней после получения акта об оказанных услугах.</w:t>
      </w:r>
    </w:p>
    <w:p w14:paraId="35E32AB1" w14:textId="77777777" w:rsidR="003F1F4B" w:rsidRPr="0035504E" w:rsidRDefault="003F1F4B" w:rsidP="005B0E2B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E9A090" w14:textId="77777777" w:rsidR="003F1F4B" w:rsidRPr="0035504E" w:rsidRDefault="003F1F4B" w:rsidP="009F0E36">
      <w:pPr>
        <w:numPr>
          <w:ilvl w:val="0"/>
          <w:numId w:val="1"/>
        </w:numPr>
        <w:spacing w:after="1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Передача прав или обязанностей</w:t>
      </w:r>
    </w:p>
    <w:p w14:paraId="2BC1B378" w14:textId="77777777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вправе привлекать к оказанию услуг Заказчику третьих лиц. При этом ответственность за действия третьих лиц несет Исполнитель.</w:t>
      </w:r>
    </w:p>
    <w:p w14:paraId="410EBF70" w14:textId="77777777" w:rsidR="003F1F4B" w:rsidRPr="0035504E" w:rsidRDefault="003F1F4B" w:rsidP="005B0E2B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D2F20B" w14:textId="77777777" w:rsidR="003F1F4B" w:rsidRPr="0035504E" w:rsidRDefault="003F1F4B" w:rsidP="009F0E36">
      <w:pPr>
        <w:numPr>
          <w:ilvl w:val="0"/>
          <w:numId w:val="1"/>
        </w:numPr>
        <w:spacing w:after="1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Прочие условия</w:t>
      </w:r>
    </w:p>
    <w:p w14:paraId="509C7F57" w14:textId="77777777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Подписывая Договор, Заказчик дает свое согласие на обработку персональных данных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1ECE0373" w14:textId="3564FCEA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Все приложения, изменения и дополнения к Договору являются его неотъемлемой частью, если они выполнены в письменной форме и подписаны уполномоченными на то лицами.</w:t>
      </w:r>
    </w:p>
    <w:p w14:paraId="60671A42" w14:textId="7E4778F1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Договор составлен в двух экземплярах, имеющих равную юридическую силу.</w:t>
      </w:r>
    </w:p>
    <w:p w14:paraId="6E673AC1" w14:textId="77777777" w:rsidR="003F1F4B" w:rsidRPr="0035504E" w:rsidRDefault="003F1F4B" w:rsidP="005B0E2B">
      <w:pPr>
        <w:numPr>
          <w:ilvl w:val="1"/>
          <w:numId w:val="1"/>
        </w:num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оставляет за собой право разместить на сайте Заказчика, в нижней части страницы, свой логотип, адаптированный к дизайну сайта Заказчика.</w:t>
      </w:r>
    </w:p>
    <w:p w14:paraId="78D6A71D" w14:textId="77777777" w:rsidR="00E04F36" w:rsidRPr="0035504E" w:rsidRDefault="00E04F36" w:rsidP="005B0E2B">
      <w:pPr>
        <w:spacing w:after="1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55304A" w14:textId="68A03191" w:rsidR="003F1F4B" w:rsidRPr="0035504E" w:rsidRDefault="003F1F4B" w:rsidP="009F0E36">
      <w:pPr>
        <w:numPr>
          <w:ilvl w:val="0"/>
          <w:numId w:val="1"/>
        </w:numPr>
        <w:spacing w:after="1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Адреса и реквизиты сторон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953"/>
        <w:gridCol w:w="4953"/>
      </w:tblGrid>
      <w:tr w:rsidR="0035504E" w:rsidRPr="0035504E" w14:paraId="602B1A34" w14:textId="77777777" w:rsidTr="000D2C1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2A4334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Контактное лицо со стороны Исполнителя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60DDD6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Контактное лицо со стороны Заказчика</w:t>
            </w:r>
          </w:p>
        </w:tc>
      </w:tr>
      <w:tr w:rsidR="0035504E" w:rsidRPr="0035504E" w14:paraId="3DBCED54" w14:textId="77777777" w:rsidTr="000D2C1F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3752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Иконникова Анастасия</w:t>
            </w:r>
          </w:p>
          <w:p w14:paraId="40EC3D59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Ильина Светлана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6336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504E" w:rsidRPr="0035504E" w14:paraId="5674F21C" w14:textId="77777777" w:rsidTr="000D2C1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E979C6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e-mail:</w:t>
            </w:r>
          </w:p>
          <w:p w14:paraId="7EF154A0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office</w:t>
            </w: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yalstudio</w:t>
            </w: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488B12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</w:p>
          <w:p w14:paraId="790BD846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5504E" w:rsidRPr="0035504E" w14:paraId="57DFDE3C" w14:textId="77777777" w:rsidTr="000D2C1F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FF9A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a.ikonnikova</w:t>
            </w: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@</w:t>
            </w: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yalstudio</w:t>
            </w: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9235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504E" w:rsidRPr="0035504E" w14:paraId="04749250" w14:textId="77777777" w:rsidTr="000D2C1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5D7B9D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5C0B62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Телефон:</w:t>
            </w:r>
          </w:p>
          <w:p w14:paraId="412D5DCF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504E" w:rsidRPr="0035504E" w14:paraId="4B8778FE" w14:textId="77777777" w:rsidTr="000D2C1F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1DBED0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(383) 2</w:t>
            </w: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09-18-36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DEA70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1F4B" w:rsidRPr="0035504E" w14:paraId="316E9158" w14:textId="77777777" w:rsidTr="000D2C1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8BDB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для корреспонденции (Почта России):</w:t>
            </w:r>
          </w:p>
          <w:p w14:paraId="65B71365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630099 г. Новосибирск, а/я 388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E46E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для корреспонденции (Почта России):</w:t>
            </w:r>
          </w:p>
          <w:p w14:paraId="4E9B2887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2449CDE" w14:textId="77777777" w:rsidR="003F1F4B" w:rsidRPr="0035504E" w:rsidRDefault="003F1F4B" w:rsidP="005B0E2B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1"/>
        <w:gridCol w:w="4961"/>
      </w:tblGrid>
      <w:tr w:rsidR="0035504E" w:rsidRPr="0035504E" w14:paraId="5F991C9F" w14:textId="77777777" w:rsidTr="000D2C1F">
        <w:trPr>
          <w:trHeight w:val="113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A254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Исполнитель: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A3467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Заказчик:</w:t>
            </w:r>
          </w:p>
        </w:tc>
      </w:tr>
      <w:tr w:rsidR="0035504E" w:rsidRPr="0035504E" w14:paraId="0985EEBA" w14:textId="77777777" w:rsidTr="000D2C1F">
        <w:trPr>
          <w:trHeight w:val="253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EB5D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«Старая школа»</w:t>
            </w:r>
          </w:p>
          <w:p w14:paraId="68B0FBF7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Россия, 630102, Новосибирская область, г. Новосибирск, ул. 9-го Ноября 14, офис 201</w:t>
            </w:r>
          </w:p>
          <w:p w14:paraId="68BF20DF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ОГРН: 1135476122858</w:t>
            </w:r>
          </w:p>
          <w:p w14:paraId="075D0BAB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ИНН: 5406755481</w:t>
            </w:r>
          </w:p>
          <w:p w14:paraId="17954DE1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КПП: 540501001</w:t>
            </w:r>
          </w:p>
          <w:p w14:paraId="55D97167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р/с: № 40702810023250001467</w:t>
            </w:r>
          </w:p>
          <w:p w14:paraId="11E04CE5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БАНК: ФИЛИАЛ «НОВОСИБИРСКИЙ» </w:t>
            </w:r>
          </w:p>
          <w:p w14:paraId="64F2A3D0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«АЛЬФА-БАНК»</w:t>
            </w:r>
          </w:p>
          <w:p w14:paraId="4B834C5C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БИК: 045004774</w:t>
            </w:r>
          </w:p>
          <w:p w14:paraId="0715518C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к/сч: 30101810600000000774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1F74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сompany</w:t>
            </w:r>
          </w:p>
          <w:p w14:paraId="32519CCD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Юр. адрес:</w:t>
            </w:r>
          </w:p>
          <w:p w14:paraId="7FF94161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ОГРН </w:t>
            </w:r>
          </w:p>
          <w:p w14:paraId="184E2F6F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</w:p>
          <w:p w14:paraId="0A7E7F48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КПП </w:t>
            </w:r>
          </w:p>
          <w:p w14:paraId="31E5AB59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Р\сч: </w:t>
            </w:r>
          </w:p>
          <w:p w14:paraId="52EB4607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БИК: </w:t>
            </w:r>
          </w:p>
          <w:p w14:paraId="26EA6C70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Кор. счёт: </w:t>
            </w:r>
          </w:p>
          <w:p w14:paraId="0A4EBBC3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1F4B" w:rsidRPr="0035504E" w14:paraId="5CDB2BE9" w14:textId="77777777" w:rsidTr="000D2C1F">
        <w:trPr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0299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__________________________/Радкевич А.В./</w:t>
            </w:r>
          </w:p>
          <w:p w14:paraId="6A84AE27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9F0B2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______________________/</w:t>
            </w: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director</w:t>
            </w: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2133D766" w14:textId="77777777" w:rsidR="003F1F4B" w:rsidRPr="0035504E" w:rsidRDefault="003F1F4B" w:rsidP="005B0E2B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14:paraId="5F81F0EA" w14:textId="086C147D" w:rsidR="003F1F4B" w:rsidRPr="0035504E" w:rsidRDefault="003F1F4B" w:rsidP="003F1F4B">
      <w:pPr>
        <w:spacing w:after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F94D9" w14:textId="77777777" w:rsidR="009D638C" w:rsidRPr="0035504E" w:rsidRDefault="009D638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7042869" w14:textId="388E917E" w:rsidR="003F1F4B" w:rsidRPr="0035504E" w:rsidRDefault="003F1F4B" w:rsidP="005D2E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Приложение </w:t>
      </w:r>
      <w:r w:rsidR="00BB1AC5" w:rsidRPr="00355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Pr="00355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D638C" w:rsidRPr="00355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1BE7" w:rsidRPr="00355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B1AC5" w:rsidRPr="00355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вариант - </w:t>
      </w:r>
      <w:r w:rsidR="00D01BE7" w:rsidRPr="00355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абонентка)</w:t>
      </w:r>
    </w:p>
    <w:p w14:paraId="158F1119" w14:textId="1D8BFE1C" w:rsidR="003F1F4B" w:rsidRPr="0035504E" w:rsidRDefault="003F1F4B" w:rsidP="005D2E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№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0000 от «32» декабря 2022 г.</w:t>
      </w:r>
    </w:p>
    <w:p w14:paraId="2C8FB477" w14:textId="77777777" w:rsidR="003F1F4B" w:rsidRPr="0035504E" w:rsidRDefault="003F1F4B" w:rsidP="005D2E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формирование позитивного медиа-образа компании в сети Интернет</w:t>
      </w: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5504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site</w:t>
      </w:r>
      <w:r w:rsidRPr="003550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35504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</w:p>
    <w:p w14:paraId="200AFE8B" w14:textId="77777777" w:rsidR="003F1F4B" w:rsidRPr="0035504E" w:rsidRDefault="003F1F4B" w:rsidP="005D2E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42"/>
        <w:gridCol w:w="5981"/>
      </w:tblGrid>
      <w:tr w:rsidR="0035504E" w:rsidRPr="0035504E" w14:paraId="2572D365" w14:textId="77777777" w:rsidTr="004F27B6">
        <w:tc>
          <w:tcPr>
            <w:tcW w:w="3942" w:type="dxa"/>
          </w:tcPr>
          <w:p w14:paraId="60D3CEA5" w14:textId="77777777" w:rsidR="003F1F4B" w:rsidRPr="0035504E" w:rsidRDefault="003F1F4B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</w:tc>
        <w:tc>
          <w:tcPr>
            <w:tcW w:w="5981" w:type="dxa"/>
          </w:tcPr>
          <w:p w14:paraId="38AB79F7" w14:textId="77777777" w:rsidR="003F1F4B" w:rsidRPr="0035504E" w:rsidRDefault="003F1F4B" w:rsidP="005D2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«32» декабря 2022 г.</w:t>
            </w:r>
          </w:p>
        </w:tc>
      </w:tr>
      <w:tr w:rsidR="0035504E" w:rsidRPr="0035504E" w14:paraId="1FBF9710" w14:textId="77777777" w:rsidTr="004F27B6">
        <w:tc>
          <w:tcPr>
            <w:tcW w:w="3942" w:type="dxa"/>
          </w:tcPr>
          <w:p w14:paraId="004EAEFC" w14:textId="77777777" w:rsidR="004F27B6" w:rsidRPr="0035504E" w:rsidRDefault="004F2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</w:tcPr>
          <w:p w14:paraId="659BA96D" w14:textId="77777777" w:rsidR="004F27B6" w:rsidRPr="0035504E" w:rsidRDefault="004F27B6" w:rsidP="005D2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66384E" w14:textId="49F6CCF5" w:rsidR="003F1F4B" w:rsidRPr="0035504E" w:rsidRDefault="00984FD8" w:rsidP="005D2E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Приложением определяется перечень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, стоимость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услуг, оказываемых Исполнителем Заказчику в соответствии с Договором на формирование позитивного медиа-образа компании в сети Интернет site.ru №</w:t>
      </w:r>
      <w:r w:rsidR="004F27B6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0000 от «32» декабря 2022 г.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срок их оказания. </w:t>
      </w:r>
    </w:p>
    <w:p w14:paraId="49797A61" w14:textId="0B4F4D4B" w:rsidR="00984FD8" w:rsidRPr="0035504E" w:rsidRDefault="00984FD8" w:rsidP="005D2E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обязуется оказать услуги, указанные в п. 3 настоящего Приложения по формировани</w:t>
      </w:r>
      <w:r w:rsidR="004F27B6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положительного имиджа о товаре/деятельности Заказчика либо о самом Заказчике в сети Интернет</w:t>
      </w:r>
      <w:r w:rsidR="00B25857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2A9CA9" w14:textId="36899141" w:rsidR="00B25857" w:rsidRPr="0035504E" w:rsidRDefault="00B25857" w:rsidP="005D2E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Ежемесячные услуги включа</w:t>
      </w:r>
      <w:r w:rsidR="004F27B6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т в себя:</w:t>
      </w:r>
    </w:p>
    <w:p w14:paraId="79D0B9C4" w14:textId="157674AB" w:rsidR="00B25857" w:rsidRPr="0035504E" w:rsidRDefault="00B25857" w:rsidP="005D2EB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Размещение положительных отзывов о Заказчике на тематических сайтах (до 00 отзывов в месяц) </w:t>
      </w:r>
    </w:p>
    <w:p w14:paraId="58A1A861" w14:textId="6306420D" w:rsidR="00B25857" w:rsidRPr="0035504E" w:rsidRDefault="004F27B6" w:rsidP="005D2EB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</w:p>
    <w:p w14:paraId="2B27FB88" w14:textId="610C839A" w:rsidR="00B25857" w:rsidRPr="0035504E" w:rsidRDefault="004F27B6" w:rsidP="005D2EB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14:paraId="55A28D1A" w14:textId="77777777" w:rsidR="00BB1AC5" w:rsidRPr="0035504E" w:rsidRDefault="00535B0C" w:rsidP="005D2EB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обязан произвести оплату по Договору и настоящему Приложению путем перечисления денежных средств на расчетный счет Исполнителя.</w:t>
      </w:r>
      <w:r w:rsidR="002A4ED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производится</w:t>
      </w:r>
      <w:r w:rsidR="004F05ED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</w:t>
      </w:r>
      <w:r w:rsidR="004F27B6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F05ED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дней после выставления счета</w:t>
      </w:r>
      <w:r w:rsidR="002A4ED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Исполнителем Заказчику.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E5D0E7" w14:textId="1C21BED4" w:rsidR="00535B0C" w:rsidRPr="0035504E" w:rsidRDefault="00535B0C" w:rsidP="005D2E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соглашению Сторон размер и порядок оплаты за оказание Исполнителем </w:t>
      </w:r>
      <w:r w:rsidR="004F27B6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слуг Заказчику, предусмотренных </w:t>
      </w:r>
      <w:r w:rsidR="004F27B6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Приложением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, устанавливаются следующие:</w:t>
      </w:r>
    </w:p>
    <w:p w14:paraId="41235FF4" w14:textId="48A2AD79" w:rsidR="00D01BE7" w:rsidRPr="0035504E" w:rsidRDefault="00B25857" w:rsidP="005D2EB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услуг по настоящему Приложению за первый месяц составляет </w:t>
      </w:r>
      <w:r w:rsidR="00D01BE7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100 000 (сто тысяч) рублей. В стоимости услуг НДС не предусмотрен.</w:t>
      </w:r>
    </w:p>
    <w:p w14:paraId="0524D8F4" w14:textId="46A7A458" w:rsidR="00D01BE7" w:rsidRPr="0035504E" w:rsidRDefault="00B25857" w:rsidP="005D2EB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услуг по настоящему Приложению составляет </w:t>
      </w:r>
      <w:r w:rsidR="00D01BE7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50 000 (пятьдесят тысяч) рублей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ежемесячно</w:t>
      </w:r>
      <w:r w:rsidR="00D01BE7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на период со второго по четвертый месяц (с 00.00.0000 по 00.00.0000)</w:t>
      </w:r>
      <w:r w:rsidR="002E043E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 В стоимости услуг НДС не предусмотрен</w:t>
      </w:r>
    </w:p>
    <w:p w14:paraId="1960960E" w14:textId="6F951326" w:rsidR="009D638C" w:rsidRPr="0035504E" w:rsidRDefault="00B25857" w:rsidP="005D2EB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услуг по настоящему приложению составляет 40 000 (</w:t>
      </w:r>
      <w:r w:rsidR="004F27B6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сорок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тысяч) рублей ежемесячно на период с пятого месяца (с 00) </w:t>
      </w:r>
      <w:r w:rsidR="002E043E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 на срок действия Договора №</w:t>
      </w:r>
      <w:r w:rsidR="004F27B6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43E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0000 от «32» декабря 2022 г. </w:t>
      </w:r>
      <w:r w:rsidR="00F430CC"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 ПРОГРЕСИВНОЙ ЦЕНЫ</w:t>
      </w: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МОЖНО ОСТАВИТЬ ОДНУ </w:t>
      </w:r>
      <w:r w:rsidR="006B47B6"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СУММУ НА КАЖДЫЙ МЕСЯЦ</w:t>
      </w:r>
    </w:p>
    <w:p w14:paraId="02446533" w14:textId="0682AE9E" w:rsidR="003F1F4B" w:rsidRPr="0035504E" w:rsidRDefault="00535B0C" w:rsidP="005D2E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Приложение составлено в двух экземплярах, подписано уполномоченными на то лицами от каждой из Сторон и является неотъемлемой частью Договора №0000 от «32» декабря 2022 г.</w:t>
      </w:r>
    </w:p>
    <w:p w14:paraId="2DAE9A44" w14:textId="77777777" w:rsidR="005D2EB4" w:rsidRPr="0035504E" w:rsidRDefault="005D2EB4" w:rsidP="005D2EB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1"/>
        <w:gridCol w:w="4961"/>
      </w:tblGrid>
      <w:tr w:rsidR="0035504E" w:rsidRPr="0035504E" w14:paraId="1CDC16AE" w14:textId="77777777" w:rsidTr="006B47B6">
        <w:trPr>
          <w:trHeight w:val="2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67104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 w:type="page"/>
              <w:t>Исполнитель: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A7BCB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Заказчик:</w:t>
            </w:r>
          </w:p>
        </w:tc>
      </w:tr>
      <w:tr w:rsidR="0035504E" w:rsidRPr="0035504E" w14:paraId="30F6AEFB" w14:textId="77777777" w:rsidTr="006B47B6">
        <w:trPr>
          <w:trHeight w:val="2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ED579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«Старая школа»</w:t>
            </w:r>
          </w:p>
          <w:p w14:paraId="37B258A7" w14:textId="77777777" w:rsidR="005D2EB4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Россия, 630102, Новосибирская область, </w:t>
            </w:r>
          </w:p>
          <w:p w14:paraId="4B3048A4" w14:textId="46CCBE6E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9-го Ноября 14, офис 201</w:t>
            </w:r>
          </w:p>
          <w:p w14:paraId="165F9293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ОГРН: 1135476122858</w:t>
            </w:r>
          </w:p>
          <w:p w14:paraId="6B86C074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ИНН: 5406755481</w:t>
            </w:r>
          </w:p>
          <w:p w14:paraId="2B92250B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КПП: 540501001</w:t>
            </w:r>
          </w:p>
          <w:p w14:paraId="20A3D710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р/с: № 40702810023250001467</w:t>
            </w:r>
          </w:p>
          <w:p w14:paraId="487E3FE7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БАНК: ФИЛИАЛ «НОВОСИБИРСКИЙ» </w:t>
            </w:r>
          </w:p>
          <w:p w14:paraId="2E665883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«АЛЬФА-БАНК»</w:t>
            </w:r>
          </w:p>
          <w:p w14:paraId="275E5A08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БИК: 045004774</w:t>
            </w:r>
          </w:p>
          <w:p w14:paraId="69B0A079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к/сч: 30101810600000000774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2B4F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сompany</w:t>
            </w:r>
          </w:p>
          <w:p w14:paraId="52CF3803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Юр. адрес:</w:t>
            </w:r>
          </w:p>
          <w:p w14:paraId="72A49B69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ОГРН </w:t>
            </w:r>
          </w:p>
          <w:p w14:paraId="2FEB008F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</w:p>
          <w:p w14:paraId="658139B3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КПП </w:t>
            </w:r>
          </w:p>
          <w:p w14:paraId="298F7A5F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Р\сч: </w:t>
            </w:r>
          </w:p>
          <w:p w14:paraId="00564909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БИК: </w:t>
            </w:r>
          </w:p>
          <w:p w14:paraId="093C8C6E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Кор. счёт: </w:t>
            </w:r>
          </w:p>
          <w:p w14:paraId="72E4073D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7B6" w:rsidRPr="0035504E" w14:paraId="03E6597B" w14:textId="77777777" w:rsidTr="006B47B6">
        <w:trPr>
          <w:trHeight w:val="2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993F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__________________________/Радкевич А.В./</w:t>
            </w:r>
          </w:p>
          <w:p w14:paraId="593AB2FE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A174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______________________/director/</w:t>
            </w:r>
          </w:p>
          <w:p w14:paraId="3FCBAE31" w14:textId="77777777" w:rsidR="006B47B6" w:rsidRPr="0035504E" w:rsidRDefault="006B47B6" w:rsidP="005D2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14:paraId="0988D4E3" w14:textId="77777777" w:rsidR="005D2EB4" w:rsidRPr="0035504E" w:rsidRDefault="005D2EB4" w:rsidP="002E04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18AD2E0F" w14:textId="77777777" w:rsidR="005D2EB4" w:rsidRPr="0035504E" w:rsidRDefault="005D2EB4" w:rsidP="002E04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22063226" w14:textId="615BC54E" w:rsidR="002E043E" w:rsidRPr="0035504E" w:rsidRDefault="002E043E" w:rsidP="002E04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35504E">
        <w:rPr>
          <w:rFonts w:ascii="Times New Roman" w:eastAsia="Arial Unicode MS" w:hAnsi="Times New Roman" w:cs="Arial Unicode MS"/>
          <w:b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lastRenderedPageBreak/>
        <w:t xml:space="preserve">Приложение </w:t>
      </w:r>
      <w:r w:rsidR="00BB1AC5" w:rsidRPr="0035504E">
        <w:rPr>
          <w:rFonts w:ascii="Times New Roman" w:eastAsia="Arial Unicode MS" w:hAnsi="Times New Roman" w:cs="Arial Unicode MS"/>
          <w:b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№ </w:t>
      </w:r>
      <w:r w:rsidRPr="0035504E">
        <w:rPr>
          <w:rFonts w:ascii="Times New Roman" w:eastAsia="Arial Unicode MS" w:hAnsi="Times New Roman" w:cs="Arial Unicode MS"/>
          <w:b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>1</w:t>
      </w:r>
      <w:r w:rsidR="00AA30D6" w:rsidRPr="0035504E">
        <w:rPr>
          <w:rFonts w:ascii="Times New Roman" w:eastAsia="Arial Unicode MS" w:hAnsi="Times New Roman" w:cs="Arial Unicode MS"/>
          <w:b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(</w:t>
      </w:r>
      <w:r w:rsidR="00BB1AC5" w:rsidRPr="0035504E">
        <w:rPr>
          <w:rFonts w:ascii="Times New Roman" w:eastAsia="Arial Unicode MS" w:hAnsi="Times New Roman" w:cs="Arial Unicode MS"/>
          <w:b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вариант - </w:t>
      </w:r>
      <w:r w:rsidR="00AA30D6" w:rsidRPr="0035504E">
        <w:rPr>
          <w:rFonts w:ascii="Times New Roman" w:eastAsia="Arial Unicode MS" w:hAnsi="Times New Roman" w:cs="Arial Unicode MS"/>
          <w:b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>оплата за оказанные услуги</w:t>
      </w:r>
      <w:r w:rsidR="004F05ED" w:rsidRPr="0035504E">
        <w:rPr>
          <w:rFonts w:ascii="Times New Roman" w:eastAsia="Arial Unicode MS" w:hAnsi="Times New Roman" w:cs="Arial Unicode MS"/>
          <w:b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по этапам</w:t>
      </w:r>
      <w:r w:rsidR="00901D27" w:rsidRPr="0035504E">
        <w:rPr>
          <w:rFonts w:ascii="Times New Roman" w:eastAsia="Arial Unicode MS" w:hAnsi="Times New Roman" w:cs="Arial Unicode MS"/>
          <w:b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>)</w:t>
      </w:r>
    </w:p>
    <w:p w14:paraId="62BE9D97" w14:textId="51941810" w:rsidR="002E043E" w:rsidRPr="0035504E" w:rsidRDefault="002E043E" w:rsidP="002E04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35504E">
        <w:rPr>
          <w:rFonts w:ascii="Times New Roman" w:eastAsia="Arial Unicode MS" w:hAnsi="Times New Roman" w:cs="Arial Unicode MS"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>к Договору №</w:t>
      </w:r>
      <w:r w:rsidR="00BB1AC5" w:rsidRPr="0035504E">
        <w:rPr>
          <w:rFonts w:ascii="Times New Roman" w:eastAsia="Arial Unicode MS" w:hAnsi="Times New Roman" w:cs="Arial Unicode MS"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</w:t>
      </w:r>
      <w:r w:rsidRPr="0035504E">
        <w:rPr>
          <w:rFonts w:ascii="Times New Roman" w:eastAsia="Arial Unicode MS" w:hAnsi="Times New Roman" w:cs="Arial Unicode MS"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>0000 от «32» декабря 2022 г.</w:t>
      </w:r>
    </w:p>
    <w:p w14:paraId="45B09620" w14:textId="77777777" w:rsidR="002E043E" w:rsidRPr="0035504E" w:rsidRDefault="002E043E" w:rsidP="002E04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35504E">
        <w:rPr>
          <w:rFonts w:ascii="Times New Roman" w:eastAsia="Arial Unicode MS" w:hAnsi="Times New Roman" w:cs="Arial Unicode MS"/>
          <w:bCs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>на формирование позитивного медиа-образа компании в сети Интернет</w:t>
      </w:r>
      <w:r w:rsidRPr="0035504E">
        <w:rPr>
          <w:rFonts w:ascii="Times New Roman" w:eastAsia="Arial Unicode MS" w:hAnsi="Times New Roman" w:cs="Arial Unicode MS"/>
          <w:b/>
          <w:bCs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</w:t>
      </w:r>
      <w:r w:rsidRPr="0035504E">
        <w:rPr>
          <w:rFonts w:ascii="Times New Roman" w:eastAsia="Arial Unicode MS" w:hAnsi="Times New Roman" w:cs="Arial Unicode MS"/>
          <w:bCs/>
          <w:color w:val="000000" w:themeColor="text1"/>
          <w:kern w:val="0"/>
          <w:sz w:val="24"/>
          <w:szCs w:val="24"/>
          <w:u w:color="000000"/>
          <w:bdr w:val="nil"/>
          <w:lang w:val="en-US" w:eastAsia="ru-RU"/>
          <w14:ligatures w14:val="none"/>
        </w:rPr>
        <w:t>site</w:t>
      </w:r>
      <w:r w:rsidRPr="0035504E">
        <w:rPr>
          <w:rFonts w:ascii="Times New Roman" w:eastAsia="Arial Unicode MS" w:hAnsi="Times New Roman" w:cs="Arial Unicode MS"/>
          <w:bCs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  <w:t>.</w:t>
      </w:r>
      <w:r w:rsidRPr="0035504E">
        <w:rPr>
          <w:rFonts w:ascii="Times New Roman" w:eastAsia="Arial Unicode MS" w:hAnsi="Times New Roman" w:cs="Arial Unicode MS"/>
          <w:bCs/>
          <w:color w:val="000000" w:themeColor="text1"/>
          <w:kern w:val="0"/>
          <w:sz w:val="24"/>
          <w:szCs w:val="24"/>
          <w:u w:color="000000"/>
          <w:bdr w:val="nil"/>
          <w:lang w:val="en-US" w:eastAsia="ru-RU"/>
          <w14:ligatures w14:val="none"/>
        </w:rPr>
        <w:t>ru</w:t>
      </w:r>
    </w:p>
    <w:p w14:paraId="227C3586" w14:textId="77777777" w:rsidR="002E043E" w:rsidRPr="0035504E" w:rsidRDefault="002E043E" w:rsidP="002E04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 w:themeColor="text1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tbl>
      <w:tblPr>
        <w:tblW w:w="10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42"/>
        <w:gridCol w:w="6123"/>
      </w:tblGrid>
      <w:tr w:rsidR="0035504E" w:rsidRPr="0035504E" w14:paraId="683B65CA" w14:textId="77777777" w:rsidTr="00494C9C">
        <w:tc>
          <w:tcPr>
            <w:tcW w:w="3942" w:type="dxa"/>
          </w:tcPr>
          <w:p w14:paraId="121E1EBD" w14:textId="77777777" w:rsidR="002E043E" w:rsidRPr="0035504E" w:rsidRDefault="002E043E" w:rsidP="002E0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 w:themeColor="text1"/>
                <w:kern w:val="0"/>
                <w:sz w:val="24"/>
                <w:szCs w:val="24"/>
                <w:u w:color="000000"/>
                <w:bdr w:val="nil"/>
                <w:lang w:eastAsia="ru-RU"/>
                <w14:ligatures w14:val="none"/>
              </w:rPr>
            </w:pPr>
            <w:r w:rsidRPr="0035504E">
              <w:rPr>
                <w:rFonts w:ascii="Times New Roman" w:eastAsia="Arial Unicode MS" w:hAnsi="Times New Roman" w:cs="Arial Unicode MS"/>
                <w:color w:val="000000" w:themeColor="text1"/>
                <w:kern w:val="0"/>
                <w:sz w:val="24"/>
                <w:szCs w:val="24"/>
                <w:u w:color="000000"/>
                <w:bdr w:val="nil"/>
                <w:lang w:eastAsia="ru-RU"/>
                <w14:ligatures w14:val="none"/>
              </w:rPr>
              <w:t>г. Новосибирск</w:t>
            </w:r>
          </w:p>
        </w:tc>
        <w:tc>
          <w:tcPr>
            <w:tcW w:w="6123" w:type="dxa"/>
          </w:tcPr>
          <w:p w14:paraId="288DEFF6" w14:textId="77777777" w:rsidR="002E043E" w:rsidRPr="0035504E" w:rsidRDefault="002E043E" w:rsidP="002E0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 w:themeColor="text1"/>
                <w:kern w:val="0"/>
                <w:sz w:val="24"/>
                <w:szCs w:val="24"/>
                <w:u w:color="000000"/>
                <w:bdr w:val="nil"/>
                <w:lang w:eastAsia="ru-RU"/>
                <w14:ligatures w14:val="none"/>
              </w:rPr>
            </w:pPr>
            <w:r w:rsidRPr="0035504E">
              <w:rPr>
                <w:rFonts w:ascii="Times New Roman" w:eastAsia="Arial Unicode MS" w:hAnsi="Times New Roman" w:cs="Arial Unicode MS"/>
                <w:color w:val="000000" w:themeColor="text1"/>
                <w:kern w:val="0"/>
                <w:sz w:val="24"/>
                <w:szCs w:val="24"/>
                <w:u w:color="000000"/>
                <w:bdr w:val="nil"/>
                <w:lang w:eastAsia="ru-RU"/>
                <w14:ligatures w14:val="none"/>
              </w:rPr>
              <w:t>«32» декабря 2022 г.</w:t>
            </w:r>
          </w:p>
        </w:tc>
      </w:tr>
      <w:tr w:rsidR="0035504E" w:rsidRPr="0035504E" w14:paraId="5EB769C8" w14:textId="77777777" w:rsidTr="00494C9C">
        <w:tc>
          <w:tcPr>
            <w:tcW w:w="3942" w:type="dxa"/>
          </w:tcPr>
          <w:p w14:paraId="0AB5A7C5" w14:textId="77777777" w:rsidR="00BB1AC5" w:rsidRPr="0035504E" w:rsidRDefault="00BB1AC5" w:rsidP="002E0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 w:themeColor="text1"/>
                <w:kern w:val="0"/>
                <w:sz w:val="24"/>
                <w:szCs w:val="24"/>
                <w:u w:color="000000"/>
                <w:bdr w:val="nil"/>
                <w:lang w:eastAsia="ru-RU"/>
                <w14:ligatures w14:val="none"/>
              </w:rPr>
            </w:pPr>
          </w:p>
        </w:tc>
        <w:tc>
          <w:tcPr>
            <w:tcW w:w="6123" w:type="dxa"/>
          </w:tcPr>
          <w:p w14:paraId="75F1F7AC" w14:textId="77777777" w:rsidR="00BB1AC5" w:rsidRPr="0035504E" w:rsidRDefault="00BB1AC5" w:rsidP="002E0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 w:themeColor="text1"/>
                <w:kern w:val="0"/>
                <w:sz w:val="24"/>
                <w:szCs w:val="24"/>
                <w:u w:color="000000"/>
                <w:bdr w:val="nil"/>
                <w:lang w:eastAsia="ru-RU"/>
                <w14:ligatures w14:val="none"/>
              </w:rPr>
            </w:pPr>
          </w:p>
        </w:tc>
      </w:tr>
    </w:tbl>
    <w:p w14:paraId="7FDBFCFA" w14:textId="341B8396" w:rsidR="00901D27" w:rsidRPr="0035504E" w:rsidRDefault="00901D27" w:rsidP="00DB6385">
      <w:pPr>
        <w:numPr>
          <w:ilvl w:val="0"/>
          <w:numId w:val="7"/>
        </w:numPr>
        <w:spacing w:after="1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Приложением определяется 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стоимость услуг,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оказываемых Исполнителем Заказчику в соответствии с Договором на формирование позитивного медиа-образа компании в сети Интернет site.ru №</w:t>
      </w:r>
      <w:r w:rsidR="00817827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0000 от «32» декабря 2022 г.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срок их оказания. </w:t>
      </w:r>
    </w:p>
    <w:p w14:paraId="3584F3AA" w14:textId="77777777" w:rsidR="00901D27" w:rsidRPr="0035504E" w:rsidRDefault="00901D27" w:rsidP="00DB6385">
      <w:pPr>
        <w:numPr>
          <w:ilvl w:val="0"/>
          <w:numId w:val="7"/>
        </w:numPr>
        <w:spacing w:after="1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обязуется по заданию Заказчика оказать услуги, указанные в п. 3 настоящего Приложения по формирование положительного имиджа о товаре/деятельности Заказчика либо о самом Заказчике в сети Интернет.</w:t>
      </w:r>
    </w:p>
    <w:p w14:paraId="48848983" w14:textId="16A0C211" w:rsidR="00901D27" w:rsidRPr="0035504E" w:rsidRDefault="00901D27" w:rsidP="00DB6385">
      <w:pPr>
        <w:numPr>
          <w:ilvl w:val="0"/>
          <w:numId w:val="7"/>
        </w:numPr>
        <w:spacing w:after="1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Услуги включа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т в себя:</w:t>
      </w:r>
    </w:p>
    <w:p w14:paraId="1F9C4EBE" w14:textId="0C9862B8" w:rsidR="00901D27" w:rsidRPr="0035504E" w:rsidRDefault="00901D27" w:rsidP="00DB6385">
      <w:pPr>
        <w:numPr>
          <w:ilvl w:val="1"/>
          <w:numId w:val="7"/>
        </w:numPr>
        <w:spacing w:after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Этап 1</w:t>
      </w:r>
      <w:r w:rsidR="002A4EDB"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описание</w:t>
      </w:r>
      <w:r w:rsidR="002A4ED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 Исполнитель обязан оказать данные услуги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10 дней с момента оплаты</w:t>
      </w:r>
      <w:r w:rsidR="002A4ED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услуг в соответствии с п. 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A4ED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.1. настоящего Приложения.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8594EE" w14:textId="3B3E194E" w:rsidR="00901D27" w:rsidRPr="0035504E" w:rsidRDefault="00901D27" w:rsidP="00DB6385">
      <w:pPr>
        <w:numPr>
          <w:ilvl w:val="1"/>
          <w:numId w:val="7"/>
        </w:numPr>
        <w:spacing w:after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Этап 2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B1AC5"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описание.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ED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обязан оказать данные услуги в течени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A4ED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дней с момента оплаты указанных услуг в соответствии с п. 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A4ED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.2. настоящего Приложения.</w:t>
      </w:r>
    </w:p>
    <w:p w14:paraId="2D04C941" w14:textId="77777777" w:rsidR="00586D5E" w:rsidRPr="0035504E" w:rsidRDefault="00901D27" w:rsidP="00840AC9">
      <w:pPr>
        <w:numPr>
          <w:ilvl w:val="1"/>
          <w:numId w:val="7"/>
        </w:num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Этап 3</w:t>
      </w:r>
      <w:r w:rsidR="00BB1AC5"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описание.</w:t>
      </w:r>
      <w:r w:rsidRPr="0035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A4ED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обязан оказать данные услуги в течени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A4ED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дней с момента оплаты указанных услуг в соответствии с п. </w:t>
      </w:r>
      <w:r w:rsidR="00BB1AC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A4ED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05ED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A4EDB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настоящего Приложения.</w:t>
      </w:r>
    </w:p>
    <w:p w14:paraId="176946B4" w14:textId="6A1B1BC2" w:rsidR="00DB6385" w:rsidRPr="0035504E" w:rsidRDefault="00000B6D" w:rsidP="00586D5E">
      <w:pPr>
        <w:numPr>
          <w:ilvl w:val="0"/>
          <w:numId w:val="7"/>
        </w:numPr>
        <w:shd w:val="clear" w:color="auto" w:fill="FFFFFF"/>
        <w:spacing w:after="0"/>
        <w:ind w:left="567" w:right="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выполнения </w:t>
      </w:r>
      <w:r w:rsidR="006C7EA2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этапа </w:t>
      </w:r>
      <w:r w:rsidR="0062594E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услуг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 </w:t>
      </w:r>
      <w:r w:rsidR="006C7EA2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Заказчику Акт об оказанных услугах</w:t>
      </w:r>
      <w:r w:rsidR="00840AC9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38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в соответствии с разделом 5 Договора № 0000 от «32» декабря 2022 г. принимает оказанные услуги</w:t>
      </w:r>
      <w:r w:rsidR="00840AC9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направляет мотивированные возражения</w:t>
      </w:r>
      <w:r w:rsidR="00DB6385"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ED6BF88" w14:textId="25646451" w:rsidR="00817827" w:rsidRPr="0035504E" w:rsidRDefault="006C7EA2" w:rsidP="00817827">
      <w:pPr>
        <w:shd w:val="clear" w:color="auto" w:fill="FFFFFF"/>
        <w:tabs>
          <w:tab w:val="left" w:pos="0"/>
        </w:tabs>
        <w:spacing w:after="0"/>
        <w:ind w:left="567" w:right="24"/>
        <w:jc w:val="both"/>
        <w:rPr>
          <w:rFonts w:ascii="Times New Roman" w:hAnsi="Times New Roman" w:cs="Times New Roman"/>
          <w:sz w:val="24"/>
          <w:szCs w:val="24"/>
        </w:rPr>
      </w:pP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Направленный Исполнителем акт приема-передачи </w:t>
      </w:r>
      <w:r w:rsidRPr="0035504E">
        <w:rPr>
          <w:rFonts w:ascii="Times New Roman" w:hAnsi="Times New Roman" w:cs="Times New Roman"/>
          <w:sz w:val="24"/>
          <w:szCs w:val="24"/>
        </w:rPr>
        <w:t xml:space="preserve">оказанных услуг, подписанный в одностороннем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порядке, считается подписанным Заказчиком, если в течение 5 (пяти) дней с момента направления </w:t>
      </w:r>
      <w:r w:rsidRPr="0035504E">
        <w:rPr>
          <w:rFonts w:ascii="Times New Roman" w:hAnsi="Times New Roman" w:cs="Times New Roman"/>
          <w:sz w:val="24"/>
          <w:szCs w:val="24"/>
        </w:rPr>
        <w:t xml:space="preserve">Исполнителем электронного письма либо в течение </w:t>
      </w:r>
      <w:r w:rsidRPr="0035504E">
        <w:rPr>
          <w:rFonts w:ascii="Times New Roman" w:hAnsi="Times New Roman" w:cs="Times New Roman"/>
          <w:color w:val="000000" w:themeColor="text1"/>
          <w:sz w:val="24"/>
          <w:szCs w:val="24"/>
        </w:rPr>
        <w:t>5 (пяти) дней с момента получения Заказчиком письма</w:t>
      </w:r>
      <w:r w:rsidRPr="0035504E">
        <w:rPr>
          <w:rFonts w:ascii="Times New Roman" w:hAnsi="Times New Roman" w:cs="Times New Roman"/>
          <w:sz w:val="24"/>
          <w:szCs w:val="24"/>
        </w:rPr>
        <w:t xml:space="preserve"> с актом приема-передачи оказанных услуг</w:t>
      </w:r>
      <w:r w:rsidR="00817827" w:rsidRPr="0035504E">
        <w:rPr>
          <w:rFonts w:ascii="Times New Roman" w:hAnsi="Times New Roman" w:cs="Times New Roman"/>
          <w:sz w:val="24"/>
          <w:szCs w:val="24"/>
        </w:rPr>
        <w:t xml:space="preserve"> (по ЭДО или посредством почтовой службы)</w:t>
      </w:r>
      <w:r w:rsidRPr="0035504E">
        <w:rPr>
          <w:rFonts w:ascii="Times New Roman" w:hAnsi="Times New Roman" w:cs="Times New Roman"/>
          <w:sz w:val="24"/>
          <w:szCs w:val="24"/>
        </w:rPr>
        <w:t xml:space="preserve"> от Заказчика не поступило мотивированных возражений относительно объема и качества выполненных услуг.</w:t>
      </w:r>
    </w:p>
    <w:p w14:paraId="50C8B5E3" w14:textId="4F860286" w:rsidR="00901D27" w:rsidRPr="0035504E" w:rsidRDefault="00901D27" w:rsidP="00DB6385">
      <w:pPr>
        <w:numPr>
          <w:ilvl w:val="0"/>
          <w:numId w:val="7"/>
        </w:numPr>
        <w:spacing w:after="10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1972819"/>
      <w:r w:rsidRPr="0035504E">
        <w:rPr>
          <w:rFonts w:ascii="Times New Roman" w:hAnsi="Times New Roman" w:cs="Times New Roman"/>
          <w:sz w:val="24"/>
          <w:szCs w:val="24"/>
        </w:rPr>
        <w:t>Заказчик обязан произвести оплату по Договору и настоящему Приложению путем перечисления денежных средств на расчетный счет Исполнителя</w:t>
      </w:r>
      <w:bookmarkEnd w:id="2"/>
      <w:r w:rsidRPr="0035504E">
        <w:rPr>
          <w:rFonts w:ascii="Times New Roman" w:hAnsi="Times New Roman" w:cs="Times New Roman"/>
          <w:sz w:val="24"/>
          <w:szCs w:val="24"/>
        </w:rPr>
        <w:t>.</w:t>
      </w:r>
      <w:r w:rsidR="002A4EDB" w:rsidRPr="0035504E">
        <w:rPr>
          <w:rFonts w:ascii="Times New Roman" w:hAnsi="Times New Roman" w:cs="Times New Roman"/>
          <w:sz w:val="24"/>
          <w:szCs w:val="24"/>
        </w:rPr>
        <w:t xml:space="preserve"> Оплата производится на основании счета, выставленного Исполнителем Заказчику.</w:t>
      </w:r>
      <w:r w:rsidRPr="0035504E">
        <w:rPr>
          <w:rFonts w:ascii="Times New Roman" w:hAnsi="Times New Roman" w:cs="Times New Roman"/>
          <w:sz w:val="24"/>
          <w:szCs w:val="24"/>
        </w:rPr>
        <w:t xml:space="preserve"> По соглашению Сторон размер и порядок оплаты за оказание Исполнителем Услуг Заказчику, предусмотренных Договором, устанавливаются следующие:</w:t>
      </w:r>
    </w:p>
    <w:p w14:paraId="40F992B1" w14:textId="5B9169CC" w:rsidR="00901D27" w:rsidRPr="0035504E" w:rsidRDefault="00901D27" w:rsidP="002A4EDB">
      <w:pPr>
        <w:numPr>
          <w:ilvl w:val="1"/>
          <w:numId w:val="7"/>
        </w:numPr>
        <w:spacing w:after="10"/>
        <w:jc w:val="both"/>
        <w:rPr>
          <w:rFonts w:ascii="Times New Roman" w:hAnsi="Times New Roman" w:cs="Times New Roman"/>
          <w:sz w:val="24"/>
          <w:szCs w:val="24"/>
        </w:rPr>
      </w:pPr>
      <w:r w:rsidRPr="0035504E">
        <w:rPr>
          <w:rFonts w:ascii="Times New Roman" w:hAnsi="Times New Roman" w:cs="Times New Roman"/>
          <w:sz w:val="24"/>
          <w:szCs w:val="24"/>
        </w:rPr>
        <w:t>Стоимость услуг указанных в п. 3.1 составляет 100 000 рублей</w:t>
      </w:r>
      <w:r w:rsidR="004F05ED" w:rsidRPr="0035504E">
        <w:rPr>
          <w:rFonts w:ascii="Times New Roman" w:hAnsi="Times New Roman" w:cs="Times New Roman"/>
          <w:sz w:val="24"/>
          <w:szCs w:val="24"/>
        </w:rPr>
        <w:t xml:space="preserve"> и выплачивается Заказчиком в течени</w:t>
      </w:r>
      <w:r w:rsidR="00930090" w:rsidRPr="0035504E">
        <w:rPr>
          <w:rFonts w:ascii="Times New Roman" w:hAnsi="Times New Roman" w:cs="Times New Roman"/>
          <w:sz w:val="24"/>
          <w:szCs w:val="24"/>
        </w:rPr>
        <w:t>е</w:t>
      </w:r>
      <w:r w:rsidR="004F05ED" w:rsidRPr="0035504E">
        <w:rPr>
          <w:rFonts w:ascii="Times New Roman" w:hAnsi="Times New Roman" w:cs="Times New Roman"/>
          <w:sz w:val="24"/>
          <w:szCs w:val="24"/>
        </w:rPr>
        <w:t xml:space="preserve"> 5 (пяти) дней с момента подписания Договора №</w:t>
      </w:r>
      <w:r w:rsidR="009F0E36" w:rsidRPr="0035504E">
        <w:rPr>
          <w:rFonts w:ascii="Times New Roman" w:hAnsi="Times New Roman" w:cs="Times New Roman"/>
          <w:sz w:val="24"/>
          <w:szCs w:val="24"/>
        </w:rPr>
        <w:t xml:space="preserve"> </w:t>
      </w:r>
      <w:r w:rsidR="004F05ED" w:rsidRPr="0035504E">
        <w:rPr>
          <w:rFonts w:ascii="Times New Roman" w:hAnsi="Times New Roman" w:cs="Times New Roman"/>
          <w:sz w:val="24"/>
          <w:szCs w:val="24"/>
        </w:rPr>
        <w:t>0000 от «32» декабря 2022 г</w:t>
      </w:r>
      <w:r w:rsidR="00000B6D" w:rsidRPr="0035504E">
        <w:rPr>
          <w:rFonts w:ascii="Times New Roman" w:hAnsi="Times New Roman" w:cs="Times New Roman"/>
          <w:sz w:val="24"/>
          <w:szCs w:val="24"/>
        </w:rPr>
        <w:t>.</w:t>
      </w:r>
      <w:r w:rsidR="004F05ED" w:rsidRPr="0035504E">
        <w:rPr>
          <w:rFonts w:ascii="Times New Roman" w:hAnsi="Times New Roman" w:cs="Times New Roman"/>
          <w:sz w:val="24"/>
          <w:szCs w:val="24"/>
        </w:rPr>
        <w:t xml:space="preserve"> и настоящего Приложения к нему.</w:t>
      </w:r>
    </w:p>
    <w:p w14:paraId="072A42DA" w14:textId="04AD2347" w:rsidR="004F05ED" w:rsidRPr="0035504E" w:rsidRDefault="004F05ED" w:rsidP="002A4EDB">
      <w:pPr>
        <w:numPr>
          <w:ilvl w:val="1"/>
          <w:numId w:val="7"/>
        </w:numPr>
        <w:spacing w:after="10"/>
        <w:jc w:val="both"/>
        <w:rPr>
          <w:rFonts w:ascii="Times New Roman" w:hAnsi="Times New Roman" w:cs="Times New Roman"/>
          <w:sz w:val="24"/>
          <w:szCs w:val="24"/>
        </w:rPr>
      </w:pPr>
      <w:r w:rsidRPr="0035504E">
        <w:rPr>
          <w:rFonts w:ascii="Times New Roman" w:hAnsi="Times New Roman" w:cs="Times New Roman"/>
          <w:sz w:val="24"/>
          <w:szCs w:val="24"/>
        </w:rPr>
        <w:t>Стоимость услуг указанных в п. 3.2 составляет 70 000 рублей и выплачивается Заказчиком в течени</w:t>
      </w:r>
      <w:r w:rsidR="00930090" w:rsidRPr="0035504E">
        <w:rPr>
          <w:rFonts w:ascii="Times New Roman" w:hAnsi="Times New Roman" w:cs="Times New Roman"/>
          <w:sz w:val="24"/>
          <w:szCs w:val="24"/>
        </w:rPr>
        <w:t>е</w:t>
      </w:r>
      <w:r w:rsidRPr="0035504E">
        <w:rPr>
          <w:rFonts w:ascii="Times New Roman" w:hAnsi="Times New Roman" w:cs="Times New Roman"/>
          <w:sz w:val="24"/>
          <w:szCs w:val="24"/>
        </w:rPr>
        <w:t xml:space="preserve"> 5 (пяти) дней после принятия Заказчиком первого этапа, указанного в п. 3.1. настоящего Приложения</w:t>
      </w:r>
    </w:p>
    <w:p w14:paraId="01278177" w14:textId="38060AB4" w:rsidR="00523550" w:rsidRPr="0035504E" w:rsidRDefault="00523550" w:rsidP="00586D5E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504E">
        <w:rPr>
          <w:rFonts w:ascii="Times New Roman" w:hAnsi="Times New Roman" w:cs="Times New Roman"/>
          <w:sz w:val="24"/>
          <w:szCs w:val="24"/>
        </w:rPr>
        <w:t>Стоимость услуг указанных в п. 3.3 составляет 80 000 рублей и выплачивается Заказчиком в течени</w:t>
      </w:r>
      <w:r w:rsidR="00930090" w:rsidRPr="0035504E">
        <w:rPr>
          <w:rFonts w:ascii="Times New Roman" w:hAnsi="Times New Roman" w:cs="Times New Roman"/>
          <w:sz w:val="24"/>
          <w:szCs w:val="24"/>
        </w:rPr>
        <w:t>е</w:t>
      </w:r>
      <w:r w:rsidRPr="0035504E">
        <w:rPr>
          <w:rFonts w:ascii="Times New Roman" w:hAnsi="Times New Roman" w:cs="Times New Roman"/>
          <w:sz w:val="24"/>
          <w:szCs w:val="24"/>
        </w:rPr>
        <w:t xml:space="preserve"> 5 (пяти) дней после принятия Заказчиком второго этапа, указанного в п. 3.2. настоящего Приложения</w:t>
      </w:r>
      <w:r w:rsidR="00B455E3" w:rsidRPr="0035504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1"/>
        <w:gridCol w:w="4961"/>
      </w:tblGrid>
      <w:tr w:rsidR="00523550" w:rsidRPr="0035504E" w14:paraId="346F2765" w14:textId="77777777" w:rsidTr="00523550">
        <w:trPr>
          <w:trHeight w:val="2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9221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1DF44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523550" w:rsidRPr="0035504E" w14:paraId="708C933C" w14:textId="77777777" w:rsidTr="00523550">
        <w:trPr>
          <w:trHeight w:val="2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7128D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>ООО «Старая школа»</w:t>
            </w:r>
          </w:p>
          <w:p w14:paraId="5B8070F8" w14:textId="77777777" w:rsidR="00817827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 xml:space="preserve">Россия, 630102, Новосибирская область, </w:t>
            </w:r>
          </w:p>
          <w:p w14:paraId="6C9F8249" w14:textId="4DA55A2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>г. Новосибирск, ул. 9-го Ноября 14, офис 201</w:t>
            </w:r>
          </w:p>
          <w:p w14:paraId="3E562D45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>ОГРН: 1135476122858</w:t>
            </w:r>
          </w:p>
          <w:p w14:paraId="0B13888F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 5406755481</w:t>
            </w:r>
          </w:p>
          <w:p w14:paraId="076A9D49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>КПП: 540501001</w:t>
            </w:r>
          </w:p>
          <w:p w14:paraId="2020AA00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>р/с: № 40702810023250001467</w:t>
            </w:r>
          </w:p>
          <w:p w14:paraId="2026897C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 xml:space="preserve">БАНК: ФИЛИАЛ «НОВОСИБИРСКИЙ» </w:t>
            </w:r>
          </w:p>
          <w:p w14:paraId="01751877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>АО «АЛЬФА-БАНК»</w:t>
            </w:r>
          </w:p>
          <w:p w14:paraId="04384C79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>БИК: 045004774</w:t>
            </w:r>
          </w:p>
          <w:p w14:paraId="7EDA7D1F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>к/сч: 30101810600000000774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F852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</w:t>
            </w:r>
          </w:p>
          <w:p w14:paraId="36892527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</w:p>
          <w:p w14:paraId="466307F5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14:paraId="60352415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71B630E9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КПП </w:t>
            </w:r>
          </w:p>
          <w:p w14:paraId="757F6170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 xml:space="preserve">Р\сч: </w:t>
            </w:r>
          </w:p>
          <w:p w14:paraId="32C9FD33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</w:p>
          <w:p w14:paraId="0A035C95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</w:p>
          <w:p w14:paraId="3E036572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 xml:space="preserve">Кор. счёт: </w:t>
            </w:r>
          </w:p>
          <w:p w14:paraId="23578B6D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50" w:rsidRPr="00F430CC" w14:paraId="3A1F23DC" w14:textId="77777777" w:rsidTr="00523550">
        <w:trPr>
          <w:trHeight w:val="2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5F4E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__________________________/</w:t>
            </w:r>
            <w:r w:rsidRPr="0035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Радкевич А.В./</w:t>
            </w:r>
          </w:p>
          <w:p w14:paraId="08CA0C94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4A0E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Pr="0035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director/</w:t>
            </w:r>
          </w:p>
          <w:p w14:paraId="2B92CF15" w14:textId="77777777" w:rsidR="00523550" w:rsidRPr="0035504E" w:rsidRDefault="00523550" w:rsidP="0081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CB48946" w14:textId="28DA3FF7" w:rsidR="00523550" w:rsidRDefault="00523550" w:rsidP="00523550">
      <w:pPr>
        <w:rPr>
          <w:rFonts w:ascii="Times New Roman" w:hAnsi="Times New Roman" w:cs="Times New Roman"/>
          <w:sz w:val="24"/>
          <w:szCs w:val="24"/>
        </w:rPr>
      </w:pPr>
    </w:p>
    <w:p w14:paraId="57D4AF7C" w14:textId="458390F0" w:rsidR="00183050" w:rsidRDefault="00183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06E8B8" w14:textId="7B5F106C" w:rsidR="00183050" w:rsidRPr="0035504E" w:rsidRDefault="00183050" w:rsidP="001830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bookmarkStart w:id="3" w:name="_Hlk151548162"/>
      <w:bookmarkStart w:id="4" w:name="_Hlk151565060"/>
      <w:r w:rsidRPr="0035504E">
        <w:rPr>
          <w:rFonts w:ascii="Times New Roman" w:eastAsia="Arial Unicode MS" w:hAnsi="Times New Roman" w:cs="Arial Unicode MS"/>
          <w:b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lastRenderedPageBreak/>
        <w:t xml:space="preserve">Приложение </w:t>
      </w:r>
      <w:r w:rsidR="00BB1AC5" w:rsidRPr="0035504E">
        <w:rPr>
          <w:rFonts w:ascii="Times New Roman" w:eastAsia="Arial Unicode MS" w:hAnsi="Times New Roman" w:cs="Arial Unicode MS"/>
          <w:b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№ </w:t>
      </w:r>
      <w:r w:rsidRPr="0035504E">
        <w:rPr>
          <w:rFonts w:ascii="Times New Roman" w:eastAsia="Arial Unicode MS" w:hAnsi="Times New Roman" w:cs="Arial Unicode MS"/>
          <w:b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1</w:t>
      </w:r>
      <w:r w:rsidR="00DA1EE3" w:rsidRPr="0035504E">
        <w:rPr>
          <w:rFonts w:ascii="Times New Roman" w:eastAsia="Arial Unicode MS" w:hAnsi="Times New Roman" w:cs="Arial Unicode MS"/>
          <w:b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(</w:t>
      </w:r>
      <w:r w:rsidR="00BB1AC5" w:rsidRPr="0035504E">
        <w:rPr>
          <w:rFonts w:ascii="Times New Roman" w:eastAsia="Arial Unicode MS" w:hAnsi="Times New Roman" w:cs="Arial Unicode MS"/>
          <w:b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вариан</w:t>
      </w:r>
      <w:bookmarkStart w:id="5" w:name="_GoBack"/>
      <w:bookmarkEnd w:id="5"/>
      <w:r w:rsidR="00BB1AC5" w:rsidRPr="0035504E">
        <w:rPr>
          <w:rFonts w:ascii="Times New Roman" w:eastAsia="Arial Unicode MS" w:hAnsi="Times New Roman" w:cs="Arial Unicode MS"/>
          <w:b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т - </w:t>
      </w:r>
      <w:r w:rsidR="00DA1EE3" w:rsidRPr="0035504E">
        <w:rPr>
          <w:rFonts w:ascii="Times New Roman" w:eastAsia="Arial Unicode MS" w:hAnsi="Times New Roman" w:cs="Arial Unicode MS"/>
          <w:b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на конкретные услуги)</w:t>
      </w:r>
    </w:p>
    <w:p w14:paraId="3E1ACCBC" w14:textId="77777777" w:rsidR="00183050" w:rsidRPr="0035504E" w:rsidRDefault="00183050" w:rsidP="001830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35504E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к Договору №0000 от «32» декабря 2022 г.</w:t>
      </w:r>
    </w:p>
    <w:p w14:paraId="252D25BC" w14:textId="77777777" w:rsidR="00183050" w:rsidRPr="00183050" w:rsidRDefault="00183050" w:rsidP="001830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35504E">
        <w:rPr>
          <w:rFonts w:ascii="Times New Roman" w:eastAsia="Arial Unicode MS" w:hAnsi="Times New Roman" w:cs="Arial Unicode MS"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на формирование позитивного медиа-образа компании в сети Интернет</w:t>
      </w:r>
      <w:r w:rsidRPr="0035504E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</w:t>
      </w:r>
      <w:r w:rsidRPr="0035504E">
        <w:rPr>
          <w:rFonts w:ascii="Times New Roman" w:eastAsia="Arial Unicode MS" w:hAnsi="Times New Roman" w:cs="Arial Unicode MS"/>
          <w:bCs/>
          <w:color w:val="000000"/>
          <w:kern w:val="0"/>
          <w:sz w:val="24"/>
          <w:szCs w:val="24"/>
          <w:u w:color="000000"/>
          <w:bdr w:val="nil"/>
          <w:lang w:val="en-US" w:eastAsia="ru-RU"/>
          <w14:ligatures w14:val="none"/>
        </w:rPr>
        <w:t>site</w:t>
      </w:r>
      <w:r w:rsidRPr="0035504E">
        <w:rPr>
          <w:rFonts w:ascii="Times New Roman" w:eastAsia="Arial Unicode MS" w:hAnsi="Times New Roman" w:cs="Arial Unicode MS"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</w:t>
      </w:r>
      <w:r w:rsidRPr="0035504E">
        <w:rPr>
          <w:rFonts w:ascii="Times New Roman" w:eastAsia="Arial Unicode MS" w:hAnsi="Times New Roman" w:cs="Arial Unicode MS"/>
          <w:bCs/>
          <w:color w:val="000000"/>
          <w:kern w:val="0"/>
          <w:sz w:val="24"/>
          <w:szCs w:val="24"/>
          <w:u w:color="000000"/>
          <w:bdr w:val="nil"/>
          <w:lang w:val="en-US" w:eastAsia="ru-RU"/>
          <w14:ligatures w14:val="none"/>
        </w:rPr>
        <w:t>ru</w:t>
      </w:r>
    </w:p>
    <w:p w14:paraId="500D642E" w14:textId="77777777" w:rsidR="00183050" w:rsidRPr="00183050" w:rsidRDefault="00183050" w:rsidP="001830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tbl>
      <w:tblPr>
        <w:tblW w:w="1006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84"/>
        <w:gridCol w:w="5981"/>
      </w:tblGrid>
      <w:tr w:rsidR="00183050" w:rsidRPr="00183050" w14:paraId="7EF1A3FB" w14:textId="77777777" w:rsidTr="00BB1AC5">
        <w:tc>
          <w:tcPr>
            <w:tcW w:w="4084" w:type="dxa"/>
          </w:tcPr>
          <w:p w14:paraId="2CC90C1C" w14:textId="77777777" w:rsidR="00183050" w:rsidRPr="00183050" w:rsidRDefault="00183050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  <w14:ligatures w14:val="none"/>
              </w:rPr>
            </w:pPr>
            <w:r w:rsidRPr="00183050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  <w14:ligatures w14:val="none"/>
              </w:rPr>
              <w:t>г. Новосибирск</w:t>
            </w:r>
          </w:p>
        </w:tc>
        <w:tc>
          <w:tcPr>
            <w:tcW w:w="5981" w:type="dxa"/>
          </w:tcPr>
          <w:p w14:paraId="37E24804" w14:textId="77777777" w:rsidR="00183050" w:rsidRPr="00183050" w:rsidRDefault="00183050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  <w14:ligatures w14:val="none"/>
              </w:rPr>
            </w:pPr>
            <w:r w:rsidRPr="00183050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  <w14:ligatures w14:val="none"/>
              </w:rPr>
              <w:t>«32» декабря 2022 г.</w:t>
            </w:r>
          </w:p>
        </w:tc>
      </w:tr>
    </w:tbl>
    <w:p w14:paraId="172CCEEB" w14:textId="77777777" w:rsidR="00183050" w:rsidRPr="00183050" w:rsidRDefault="00183050" w:rsidP="001830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2D0AD53B" w14:textId="77D183F6" w:rsidR="00183050" w:rsidRPr="00183050" w:rsidRDefault="00183050" w:rsidP="0018305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183050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Исполнитель обязуется выполн</w:t>
      </w:r>
      <w:r w:rsidR="00586D5E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ить</w:t>
      </w:r>
      <w:r w:rsidRPr="00183050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 а Заказчик – опла</w:t>
      </w:r>
      <w:r w:rsidR="00586D5E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тить</w:t>
      </w:r>
      <w:r w:rsidRPr="00183050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и при</w:t>
      </w:r>
      <w:r w:rsidR="00586D5E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нять</w:t>
      </w:r>
      <w:r w:rsidRPr="00183050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следующие </w:t>
      </w:r>
      <w:r w:rsidR="00586D5E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услуги</w:t>
      </w:r>
      <w:r w:rsidRPr="00183050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: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685"/>
        <w:gridCol w:w="3328"/>
        <w:gridCol w:w="1867"/>
        <w:gridCol w:w="2457"/>
      </w:tblGrid>
      <w:tr w:rsidR="00527F5B" w:rsidRPr="00183050" w14:paraId="0F14F074" w14:textId="5D24B64A" w:rsidTr="00527F5B">
        <w:trPr>
          <w:trHeight w:val="19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3A2F355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 w:rsidRPr="00183050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>№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D5DAE83" w14:textId="311CF03B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 w:rsidRPr="00183050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 xml:space="preserve">Блок 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>услуг</w:t>
            </w:r>
          </w:p>
        </w:tc>
        <w:tc>
          <w:tcPr>
            <w:tcW w:w="1681" w:type="pct"/>
            <w:shd w:val="clear" w:color="auto" w:fill="auto"/>
            <w:noWrap/>
            <w:vAlign w:val="center"/>
            <w:hideMark/>
          </w:tcPr>
          <w:p w14:paraId="3DFCBEFE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 w:rsidRPr="00183050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>Описание</w:t>
            </w:r>
          </w:p>
        </w:tc>
        <w:tc>
          <w:tcPr>
            <w:tcW w:w="943" w:type="pct"/>
          </w:tcPr>
          <w:p w14:paraId="115161DC" w14:textId="1AA95271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 w:rsidRPr="002E03FE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>Срок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 xml:space="preserve">/ период </w:t>
            </w:r>
            <w:r w:rsidRPr="002E03FE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>оказания услуг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2437E33A" w14:textId="5254912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 w:rsidRPr="00183050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>Стоимость</w:t>
            </w:r>
            <w:r w:rsidRPr="00183050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>услуг</w:t>
            </w:r>
          </w:p>
        </w:tc>
      </w:tr>
      <w:tr w:rsidR="00527F5B" w:rsidRPr="00183050" w14:paraId="5180F083" w14:textId="0AF2CF9C" w:rsidTr="00527F5B">
        <w:trPr>
          <w:trHeight w:val="19"/>
        </w:trPr>
        <w:tc>
          <w:tcPr>
            <w:tcW w:w="284" w:type="pct"/>
            <w:shd w:val="clear" w:color="auto" w:fill="auto"/>
            <w:vAlign w:val="center"/>
            <w:hideMark/>
          </w:tcPr>
          <w:p w14:paraId="31595773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 w:rsidRPr="00183050">
              <w:rPr>
                <w:rFonts w:ascii="Times New Roman" w:eastAsia="Arial Unicode MS" w:hAnsi="Times New Roman" w:cs="Arial Unicode MS"/>
                <w:b/>
                <w:bCs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>1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4B7CB14A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14:paraId="09AA4DE9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  <w:tc>
          <w:tcPr>
            <w:tcW w:w="943" w:type="pct"/>
          </w:tcPr>
          <w:p w14:paraId="4CCE574A" w14:textId="23D682CF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>10 дней с момента оплаты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657B97F1" w14:textId="7A23DC7B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 w:rsidRPr="00183050"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 xml:space="preserve">12 000,00 ₽ </w:t>
            </w:r>
          </w:p>
        </w:tc>
      </w:tr>
      <w:tr w:rsidR="00527F5B" w:rsidRPr="00183050" w14:paraId="00AD3BFA" w14:textId="1EF66A78" w:rsidTr="00527F5B">
        <w:trPr>
          <w:trHeight w:val="19"/>
        </w:trPr>
        <w:tc>
          <w:tcPr>
            <w:tcW w:w="284" w:type="pct"/>
            <w:shd w:val="clear" w:color="auto" w:fill="auto"/>
            <w:vAlign w:val="center"/>
          </w:tcPr>
          <w:p w14:paraId="5A97A402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067BD971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14:paraId="58516910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  <w:tc>
          <w:tcPr>
            <w:tcW w:w="943" w:type="pct"/>
          </w:tcPr>
          <w:p w14:paraId="0E1F853A" w14:textId="0FA05C1D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>До 00.00.0000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463880AD" w14:textId="22F78E6C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</w:tr>
      <w:tr w:rsidR="00527F5B" w:rsidRPr="00183050" w14:paraId="60AD9CFA" w14:textId="58B305A0" w:rsidTr="00527F5B">
        <w:trPr>
          <w:trHeight w:val="19"/>
        </w:trPr>
        <w:tc>
          <w:tcPr>
            <w:tcW w:w="284" w:type="pct"/>
            <w:shd w:val="clear" w:color="auto" w:fill="auto"/>
            <w:vAlign w:val="center"/>
          </w:tcPr>
          <w:p w14:paraId="55FF1A97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36ABF4DD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14:paraId="7DDD8C3C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  <w:tc>
          <w:tcPr>
            <w:tcW w:w="943" w:type="pct"/>
          </w:tcPr>
          <w:p w14:paraId="3759E4B7" w14:textId="1779D997" w:rsidR="00527F5B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 xml:space="preserve">В течении 10 дней 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0EA81155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</w:tr>
      <w:tr w:rsidR="00527F5B" w:rsidRPr="00183050" w14:paraId="276A347A" w14:textId="7DADB527" w:rsidTr="00527F5B">
        <w:trPr>
          <w:trHeight w:val="19"/>
        </w:trPr>
        <w:tc>
          <w:tcPr>
            <w:tcW w:w="284" w:type="pct"/>
            <w:shd w:val="clear" w:color="auto" w:fill="auto"/>
            <w:vAlign w:val="center"/>
          </w:tcPr>
          <w:p w14:paraId="10E2921B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5F0BD6B2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14:paraId="64385B8B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  <w:tc>
          <w:tcPr>
            <w:tcW w:w="943" w:type="pct"/>
          </w:tcPr>
          <w:p w14:paraId="3661C584" w14:textId="6D15B653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>Ежемесячно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11CC2CE" w14:textId="6A46BA30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</w:tr>
      <w:tr w:rsidR="00527F5B" w:rsidRPr="00183050" w14:paraId="4295E5D8" w14:textId="31ABFE6B" w:rsidTr="00527F5B">
        <w:trPr>
          <w:trHeight w:val="19"/>
        </w:trPr>
        <w:tc>
          <w:tcPr>
            <w:tcW w:w="2816" w:type="pct"/>
            <w:gridSpan w:val="3"/>
            <w:shd w:val="clear" w:color="auto" w:fill="auto"/>
            <w:vAlign w:val="center"/>
            <w:hideMark/>
          </w:tcPr>
          <w:p w14:paraId="306BE56B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 w:rsidRPr="00183050">
              <w:rPr>
                <w:rFonts w:ascii="Times New Roman" w:eastAsia="Arial Unicode MS" w:hAnsi="Times New Roman" w:cs="Arial Unicode MS"/>
                <w:b/>
                <w:bCs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>ИТОГО</w:t>
            </w:r>
          </w:p>
        </w:tc>
        <w:tc>
          <w:tcPr>
            <w:tcW w:w="943" w:type="pct"/>
          </w:tcPr>
          <w:p w14:paraId="264393E8" w14:textId="77777777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364CFD15" w14:textId="5FE31904" w:rsidR="00527F5B" w:rsidRPr="00183050" w:rsidRDefault="00527F5B" w:rsidP="0018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</w:pPr>
            <w:r w:rsidRPr="00183050">
              <w:rPr>
                <w:rFonts w:ascii="Times New Roman" w:eastAsia="Arial Unicode MS" w:hAnsi="Times New Roman" w:cs="Arial Unicode MS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 xml:space="preserve">12 000,00 ₽ </w:t>
            </w:r>
          </w:p>
        </w:tc>
      </w:tr>
    </w:tbl>
    <w:p w14:paraId="0B9F79CC" w14:textId="77777777" w:rsidR="00183050" w:rsidRPr="00183050" w:rsidRDefault="00183050" w:rsidP="00586D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kern w:val="0"/>
          <w:sz w:val="24"/>
          <w:szCs w:val="24"/>
          <w:u w:color="000000"/>
          <w:lang w:eastAsia="ru-RU"/>
          <w14:ligatures w14:val="none"/>
        </w:rPr>
      </w:pPr>
      <w:r w:rsidRPr="00183050">
        <w:rPr>
          <w:rFonts w:ascii="Times New Roman" w:eastAsia="Arial Unicode MS" w:hAnsi="Times New Roman" w:cs="Arial Unicode MS"/>
          <w:kern w:val="0"/>
          <w:sz w:val="24"/>
          <w:szCs w:val="24"/>
          <w:u w:color="000000"/>
          <w:lang w:eastAsia="ru-RU"/>
          <w14:ligatures w14:val="none"/>
        </w:rPr>
        <w:t>(НДС не предусмотрен на основании статей 346.12, 346.13, главы 26.2 НК РФ)</w:t>
      </w:r>
    </w:p>
    <w:p w14:paraId="001030EC" w14:textId="77777777" w:rsidR="00183050" w:rsidRPr="00183050" w:rsidRDefault="00183050" w:rsidP="00586D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7041EEC0" w14:textId="02E39F4C" w:rsidR="00183050" w:rsidRDefault="00183050" w:rsidP="002E03F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183050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Исполнитель обязуется приступить к </w:t>
      </w:r>
      <w:r w:rsidR="000A47BB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оказанию услуг</w:t>
      </w:r>
      <w:r w:rsidRPr="00183050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на следующий рабочий день после поступления оплаты на расчетный счет.</w:t>
      </w:r>
      <w:bookmarkEnd w:id="3"/>
    </w:p>
    <w:p w14:paraId="0D64A29D" w14:textId="0C93F090" w:rsidR="00527F5B" w:rsidRDefault="00527F5B" w:rsidP="002E03F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Исполнитель приступает к оказанию услуг, предусмотренных в блоке № 3</w:t>
      </w:r>
      <w:r w:rsidR="00AB301A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п.1, а </w:t>
      </w:r>
      <w:r w:rsidR="00AB301A" w:rsidRPr="00AB301A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Заказчик</w:t>
      </w:r>
      <w:r w:rsidR="00AB301A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их</w:t>
      </w:r>
      <w:r w:rsidR="00AB301A" w:rsidRPr="00AB301A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оплачивает</w:t>
      </w:r>
      <w:r w:rsidR="00AB301A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,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 после оказания услуг, предусмотренных в блоке № 2. </w:t>
      </w:r>
    </w:p>
    <w:p w14:paraId="09113E9A" w14:textId="77777777" w:rsidR="00956580" w:rsidRDefault="00956580" w:rsidP="002E03FE">
      <w:pPr>
        <w:pStyle w:val="a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956580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В случае, если в п. 1 указан период оказания услуги (пример: «ежемесячно», «ежеквартальной»), то заказчик оплачивает стоимость соответствующих услуг каждый указанный период.</w:t>
      </w:r>
    </w:p>
    <w:p w14:paraId="78862D77" w14:textId="352C8C5B" w:rsidR="002E03FE" w:rsidRPr="00956580" w:rsidRDefault="002E03FE" w:rsidP="002E03FE">
      <w:pPr>
        <w:pStyle w:val="a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956580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Заказчик обязан произвести оплату по Договору и настоящему Приложению путем перечисления денежных средств на расчетный счет Исполнителя. Оплата производится на основании счета, выставленного Исполнителем Заказчику.</w:t>
      </w:r>
    </w:p>
    <w:p w14:paraId="1BCE1F1E" w14:textId="77777777" w:rsidR="002E03FE" w:rsidRPr="002E03FE" w:rsidRDefault="002E03FE" w:rsidP="002E03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tbl>
      <w:tblPr>
        <w:tblStyle w:val="TableNormal"/>
        <w:tblW w:w="99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1"/>
        <w:gridCol w:w="4961"/>
      </w:tblGrid>
      <w:tr w:rsidR="00183050" w:rsidRPr="00183050" w14:paraId="457A8D4A" w14:textId="77777777" w:rsidTr="00832416">
        <w:trPr>
          <w:trHeight w:val="2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3408" w14:textId="77777777" w:rsidR="00183050" w:rsidRPr="00183050" w:rsidRDefault="00183050" w:rsidP="00183050">
            <w:pPr>
              <w:widowControl w:val="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Исполнитель: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5D720" w14:textId="77777777" w:rsidR="00183050" w:rsidRPr="00183050" w:rsidRDefault="00183050" w:rsidP="00183050">
            <w:pPr>
              <w:widowControl w:val="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Заказчик:</w:t>
            </w:r>
          </w:p>
        </w:tc>
      </w:tr>
      <w:tr w:rsidR="00183050" w:rsidRPr="00183050" w14:paraId="2A5E807F" w14:textId="77777777" w:rsidTr="00832416">
        <w:trPr>
          <w:trHeight w:val="35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B1F3C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ООО «Старая школа»</w:t>
            </w:r>
          </w:p>
          <w:p w14:paraId="393A01FC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Россия, 630102, Новосибирская область, г. Новосибирск, ул. 9-го Ноября 14, офис 201</w:t>
            </w:r>
          </w:p>
          <w:p w14:paraId="016AFB70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ОГРН: 1135476122858</w:t>
            </w:r>
          </w:p>
          <w:p w14:paraId="003CB7D5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ИНН: 5406755481</w:t>
            </w:r>
          </w:p>
          <w:p w14:paraId="34650613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КПП: 540501001</w:t>
            </w:r>
          </w:p>
          <w:p w14:paraId="22A6E5E0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р/с: № 40702810023250001467</w:t>
            </w:r>
          </w:p>
          <w:p w14:paraId="77CD7DB7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БАНК: ФИЛИАЛ «НОВОСИБИРСКИЙ» </w:t>
            </w:r>
          </w:p>
          <w:p w14:paraId="215CD04A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АО «АЛЬФА-БАНК»</w:t>
            </w:r>
          </w:p>
          <w:p w14:paraId="00AF75A3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БИК: 045004774</w:t>
            </w:r>
          </w:p>
          <w:p w14:paraId="66409E04" w14:textId="77777777" w:rsidR="00183050" w:rsidRPr="00183050" w:rsidRDefault="00183050" w:rsidP="00183050">
            <w:pPr>
              <w:widowControl w:val="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к/сч: 30101810600000000774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FB4F" w14:textId="77777777" w:rsidR="00183050" w:rsidRPr="00183050" w:rsidRDefault="00183050" w:rsidP="00183050">
            <w:pPr>
              <w:widowControl w:val="0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Company</w:t>
            </w:r>
          </w:p>
          <w:p w14:paraId="5287F4AB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Юр. адрес:</w:t>
            </w:r>
          </w:p>
          <w:p w14:paraId="44C21E56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ОГРН </w:t>
            </w:r>
          </w:p>
          <w:p w14:paraId="66129764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ИНН </w:t>
            </w:r>
          </w:p>
          <w:p w14:paraId="7246C279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КПП </w:t>
            </w:r>
          </w:p>
          <w:p w14:paraId="1F9F926C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Р\сч: </w:t>
            </w:r>
          </w:p>
          <w:p w14:paraId="47C0F374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БАНК: </w:t>
            </w:r>
          </w:p>
          <w:p w14:paraId="50488826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БИК: </w:t>
            </w:r>
          </w:p>
          <w:p w14:paraId="099BFFF0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Кор. счёт: </w:t>
            </w:r>
          </w:p>
          <w:p w14:paraId="40B63D67" w14:textId="77777777" w:rsidR="00183050" w:rsidRPr="00183050" w:rsidRDefault="00183050" w:rsidP="00183050">
            <w:pPr>
              <w:widowControl w:val="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183050" w:rsidRPr="00183050" w14:paraId="1975DC55" w14:textId="77777777" w:rsidTr="00832416">
        <w:trPr>
          <w:trHeight w:val="5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44715" w14:textId="77777777" w:rsidR="00183050" w:rsidRPr="00183050" w:rsidRDefault="00183050" w:rsidP="00183050">
            <w:pPr>
              <w:widowControl w:val="0"/>
              <w:tabs>
                <w:tab w:val="left" w:pos="567"/>
              </w:tabs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__________________________/Радкевич А.В./</w:t>
            </w:r>
          </w:p>
          <w:p w14:paraId="35D793EC" w14:textId="77777777" w:rsidR="00183050" w:rsidRPr="00183050" w:rsidRDefault="00183050" w:rsidP="00183050">
            <w:pPr>
              <w:widowControl w:val="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М.П.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28D6B" w14:textId="77777777" w:rsidR="00183050" w:rsidRPr="00183050" w:rsidRDefault="00183050" w:rsidP="00183050">
            <w:pPr>
              <w:widowControl w:val="0"/>
              <w:tabs>
                <w:tab w:val="left" w:pos="567"/>
              </w:tabs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______________________/</w:t>
            </w:r>
            <w:r w:rsidRPr="0018305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director</w:t>
            </w: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/</w:t>
            </w:r>
          </w:p>
          <w:p w14:paraId="3C07FCB1" w14:textId="77777777" w:rsidR="00183050" w:rsidRPr="00183050" w:rsidRDefault="00183050" w:rsidP="00183050">
            <w:pPr>
              <w:widowControl w:val="0"/>
              <w:tabs>
                <w:tab w:val="left" w:pos="567"/>
              </w:tabs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83050">
              <w:rPr>
                <w:rFonts w:cs="Arial Unicode MS"/>
                <w:color w:val="000000"/>
                <w:sz w:val="24"/>
                <w:szCs w:val="24"/>
                <w:u w:color="000000"/>
              </w:rPr>
              <w:t>М.П.</w:t>
            </w:r>
          </w:p>
        </w:tc>
      </w:tr>
      <w:bookmarkEnd w:id="4"/>
    </w:tbl>
    <w:p w14:paraId="635C2BBD" w14:textId="77777777" w:rsidR="00523550" w:rsidRDefault="00523550">
      <w:pPr>
        <w:rPr>
          <w:rFonts w:ascii="Times New Roman" w:hAnsi="Times New Roman" w:cs="Times New Roman"/>
          <w:sz w:val="24"/>
          <w:szCs w:val="24"/>
        </w:rPr>
      </w:pPr>
    </w:p>
    <w:sectPr w:rsidR="00523550">
      <w:headerReference w:type="default" r:id="rId7"/>
      <w:pgSz w:w="11900" w:h="16840"/>
      <w:pgMar w:top="1134" w:right="850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69D0A" w14:textId="77777777" w:rsidR="007174B0" w:rsidRDefault="007174B0">
      <w:pPr>
        <w:spacing w:after="0" w:line="240" w:lineRule="auto"/>
      </w:pPr>
      <w:r>
        <w:separator/>
      </w:r>
    </w:p>
  </w:endnote>
  <w:endnote w:type="continuationSeparator" w:id="0">
    <w:p w14:paraId="338B93D6" w14:textId="77777777" w:rsidR="007174B0" w:rsidRDefault="0071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4E8E0" w14:textId="77777777" w:rsidR="007174B0" w:rsidRDefault="007174B0">
      <w:pPr>
        <w:spacing w:after="0" w:line="240" w:lineRule="auto"/>
      </w:pPr>
      <w:r>
        <w:separator/>
      </w:r>
    </w:p>
  </w:footnote>
  <w:footnote w:type="continuationSeparator" w:id="0">
    <w:p w14:paraId="62E07C45" w14:textId="77777777" w:rsidR="007174B0" w:rsidRDefault="0071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1AD52" w14:textId="77777777" w:rsidR="002A1288" w:rsidRDefault="002A12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01BF"/>
    <w:multiLevelType w:val="multilevel"/>
    <w:tmpl w:val="4FD06310"/>
    <w:lvl w:ilvl="0">
      <w:start w:val="1"/>
      <w:numFmt w:val="decimal"/>
      <w:lvlText w:val="%1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585821"/>
    <w:multiLevelType w:val="multilevel"/>
    <w:tmpl w:val="4FD06310"/>
    <w:numStyleLink w:val="2"/>
  </w:abstractNum>
  <w:abstractNum w:abstractNumId="2" w15:restartNumberingAfterBreak="0">
    <w:nsid w:val="1D2B3D38"/>
    <w:multiLevelType w:val="multilevel"/>
    <w:tmpl w:val="4FD06310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AF2B20"/>
    <w:multiLevelType w:val="multilevel"/>
    <w:tmpl w:val="4FD06310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7E6AE6"/>
    <w:multiLevelType w:val="multilevel"/>
    <w:tmpl w:val="4FD06310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6B812DA"/>
    <w:multiLevelType w:val="multilevel"/>
    <w:tmpl w:val="4FD06310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EB1149"/>
    <w:multiLevelType w:val="multilevel"/>
    <w:tmpl w:val="E69A35F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567" w:hanging="5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567" w:hanging="5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67" w:hanging="5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67" w:hanging="5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67" w:hanging="5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6854A40"/>
    <w:multiLevelType w:val="multilevel"/>
    <w:tmpl w:val="4FD06310"/>
    <w:styleLink w:val="2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AE15743"/>
    <w:multiLevelType w:val="multilevel"/>
    <w:tmpl w:val="4FD06310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C017E2E"/>
    <w:multiLevelType w:val="multilevel"/>
    <w:tmpl w:val="4FD06310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4B"/>
    <w:rsid w:val="00000B6D"/>
    <w:rsid w:val="00023CD9"/>
    <w:rsid w:val="00064220"/>
    <w:rsid w:val="00090CD7"/>
    <w:rsid w:val="000A47BB"/>
    <w:rsid w:val="00183050"/>
    <w:rsid w:val="001F638C"/>
    <w:rsid w:val="0024018C"/>
    <w:rsid w:val="002934DA"/>
    <w:rsid w:val="002A1288"/>
    <w:rsid w:val="002A4EDB"/>
    <w:rsid w:val="002C433C"/>
    <w:rsid w:val="002E03FE"/>
    <w:rsid w:val="002E043E"/>
    <w:rsid w:val="003301D3"/>
    <w:rsid w:val="0035504E"/>
    <w:rsid w:val="003B7B16"/>
    <w:rsid w:val="003F1F4B"/>
    <w:rsid w:val="0042702C"/>
    <w:rsid w:val="0048588B"/>
    <w:rsid w:val="00494C9C"/>
    <w:rsid w:val="0049720C"/>
    <w:rsid w:val="004D35E7"/>
    <w:rsid w:val="004F05ED"/>
    <w:rsid w:val="004F27B6"/>
    <w:rsid w:val="00523550"/>
    <w:rsid w:val="00527F5B"/>
    <w:rsid w:val="00535B0C"/>
    <w:rsid w:val="00565F4A"/>
    <w:rsid w:val="005816D9"/>
    <w:rsid w:val="00585B11"/>
    <w:rsid w:val="00586D5E"/>
    <w:rsid w:val="00594B79"/>
    <w:rsid w:val="005974A0"/>
    <w:rsid w:val="005B0E2B"/>
    <w:rsid w:val="005D2EB4"/>
    <w:rsid w:val="0062594E"/>
    <w:rsid w:val="006B47B6"/>
    <w:rsid w:val="006C18B5"/>
    <w:rsid w:val="006C7EA2"/>
    <w:rsid w:val="007174B0"/>
    <w:rsid w:val="00794116"/>
    <w:rsid w:val="00817827"/>
    <w:rsid w:val="00840AC9"/>
    <w:rsid w:val="008B6C5C"/>
    <w:rsid w:val="008D7E49"/>
    <w:rsid w:val="00901D27"/>
    <w:rsid w:val="00930090"/>
    <w:rsid w:val="00930565"/>
    <w:rsid w:val="00956580"/>
    <w:rsid w:val="00977386"/>
    <w:rsid w:val="00984FD8"/>
    <w:rsid w:val="00993C65"/>
    <w:rsid w:val="009D638C"/>
    <w:rsid w:val="009F0E36"/>
    <w:rsid w:val="00A94E48"/>
    <w:rsid w:val="00AA30D6"/>
    <w:rsid w:val="00AB0B93"/>
    <w:rsid w:val="00AB301A"/>
    <w:rsid w:val="00AC5411"/>
    <w:rsid w:val="00B25857"/>
    <w:rsid w:val="00B455E3"/>
    <w:rsid w:val="00B61A0D"/>
    <w:rsid w:val="00BB1AC5"/>
    <w:rsid w:val="00BC04A4"/>
    <w:rsid w:val="00C04D35"/>
    <w:rsid w:val="00C22C8C"/>
    <w:rsid w:val="00C66C9D"/>
    <w:rsid w:val="00CA0D8A"/>
    <w:rsid w:val="00CA1E46"/>
    <w:rsid w:val="00CB04BB"/>
    <w:rsid w:val="00CE58ED"/>
    <w:rsid w:val="00D01BE7"/>
    <w:rsid w:val="00D07F1D"/>
    <w:rsid w:val="00D25D9C"/>
    <w:rsid w:val="00D735F1"/>
    <w:rsid w:val="00DA1EE3"/>
    <w:rsid w:val="00DB6385"/>
    <w:rsid w:val="00E04F36"/>
    <w:rsid w:val="00E5588A"/>
    <w:rsid w:val="00EC535A"/>
    <w:rsid w:val="00EE7548"/>
    <w:rsid w:val="00F10331"/>
    <w:rsid w:val="00F430CC"/>
    <w:rsid w:val="00F44BAB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BC3A"/>
  <w15:chartTrackingRefBased/>
  <w15:docId w15:val="{CB2AF637-8BE2-48DD-BB7A-99ECC8E0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Импортированный стиль 2"/>
    <w:rsid w:val="003F1F4B"/>
    <w:pPr>
      <w:numPr>
        <w:numId w:val="2"/>
      </w:numPr>
    </w:pPr>
  </w:style>
  <w:style w:type="paragraph" w:styleId="a3">
    <w:name w:val="Revision"/>
    <w:hidden/>
    <w:uiPriority w:val="99"/>
    <w:semiHidden/>
    <w:rsid w:val="009D63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638C"/>
    <w:pPr>
      <w:ind w:left="720"/>
      <w:contextualSpacing/>
    </w:pPr>
  </w:style>
  <w:style w:type="numbering" w:customStyle="1" w:styleId="21">
    <w:name w:val="Импортированный стиль 21"/>
    <w:rsid w:val="002E043E"/>
  </w:style>
  <w:style w:type="table" w:customStyle="1" w:styleId="TableNormal">
    <w:name w:val="Table Normal"/>
    <w:rsid w:val="005235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Импортированный стиль 22"/>
    <w:rsid w:val="00523550"/>
  </w:style>
  <w:style w:type="numbering" w:customStyle="1" w:styleId="23">
    <w:name w:val="Импортированный стиль 23"/>
    <w:rsid w:val="0018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Microsoft Office User</cp:lastModifiedBy>
  <cp:revision>4</cp:revision>
  <cp:lastPrinted>2023-11-24T07:10:00Z</cp:lastPrinted>
  <dcterms:created xsi:type="dcterms:W3CDTF">2023-11-27T03:50:00Z</dcterms:created>
  <dcterms:modified xsi:type="dcterms:W3CDTF">2023-11-29T10:13:00Z</dcterms:modified>
</cp:coreProperties>
</file>